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hd w:fill="ffffff" w:val="clear"/>
        <w:spacing w:after="80" w:before="0" w:lineRule="auto"/>
        <w:rPr>
          <w:b w:val="1"/>
          <w:color w:val="21242c"/>
          <w:sz w:val="24"/>
          <w:szCs w:val="24"/>
        </w:rPr>
      </w:pPr>
      <w:bookmarkStart w:colFirst="0" w:colLast="0" w:name="_27lv04mmgz6m" w:id="0"/>
      <w:bookmarkEnd w:id="0"/>
      <w:r w:rsidDel="00000000" w:rsidR="00000000" w:rsidRPr="00000000">
        <w:rPr>
          <w:b w:val="1"/>
          <w:color w:val="21242c"/>
          <w:sz w:val="24"/>
          <w:szCs w:val="24"/>
          <w:rtl w:val="0"/>
        </w:rPr>
        <w:t xml:space="preserve">Paso 1: Crear tu cuenta de padre</w:t>
      </w:r>
    </w:p>
    <w:p w:rsidR="00000000" w:rsidDel="00000000" w:rsidP="00000000" w:rsidRDefault="00000000" w:rsidRPr="00000000" w14:paraId="00000002">
      <w:pPr>
        <w:shd w:fill="ffffff" w:val="clear"/>
        <w:spacing w:after="360" w:before="360" w:lineRule="auto"/>
        <w:rPr>
          <w:color w:val="21242c"/>
          <w:sz w:val="24"/>
          <w:szCs w:val="24"/>
        </w:rPr>
      </w:pPr>
      <w:r w:rsidDel="00000000" w:rsidR="00000000" w:rsidRPr="00000000">
        <w:rPr>
          <w:color w:val="21242c"/>
          <w:sz w:val="24"/>
          <w:szCs w:val="24"/>
          <w:rtl w:val="0"/>
        </w:rPr>
        <w:t xml:space="preserve">Comencemos por el principio: Si aún no tienes una, necesitarás crear una cuenta de Khan Academy. Para hacer esto, ve a Khan Academy y luego haz clic en el botón </w:t>
      </w:r>
      <w:r w:rsidDel="00000000" w:rsidR="00000000" w:rsidRPr="00000000">
        <w:rPr>
          <w:b w:val="1"/>
          <w:color w:val="21242c"/>
          <w:sz w:val="24"/>
          <w:szCs w:val="24"/>
          <w:rtl w:val="0"/>
        </w:rPr>
        <w:t xml:space="preserve">Padres de familia</w:t>
      </w:r>
      <w:r w:rsidDel="00000000" w:rsidR="00000000" w:rsidRPr="00000000">
        <w:rPr>
          <w:color w:val="21242c"/>
          <w:sz w:val="24"/>
          <w:szCs w:val="24"/>
          <w:rtl w:val="0"/>
        </w:rPr>
        <w:t xml:space="preserve">.</w:t>
      </w:r>
    </w:p>
    <w:p w:rsidR="00000000" w:rsidDel="00000000" w:rsidP="00000000" w:rsidRDefault="00000000" w:rsidRPr="00000000" w14:paraId="00000003">
      <w:pPr>
        <w:shd w:fill="ffffff" w:val="clear"/>
        <w:spacing w:after="360" w:before="360" w:lineRule="auto"/>
        <w:jc w:val="center"/>
        <w:rPr>
          <w:color w:val="21242c"/>
          <w:sz w:val="24"/>
          <w:szCs w:val="24"/>
        </w:rPr>
      </w:pPr>
      <w:r w:rsidDel="00000000" w:rsidR="00000000" w:rsidRPr="00000000">
        <w:rPr>
          <w:color w:val="21242c"/>
          <w:sz w:val="24"/>
          <w:szCs w:val="24"/>
        </w:rPr>
        <w:drawing>
          <wp:inline distB="114300" distT="114300" distL="114300" distR="114300">
            <wp:extent cx="3819525" cy="2144606"/>
            <wp:effectExtent b="0" l="0" r="0" t="0"/>
            <wp:docPr descr="mceclip0.png" id="12" name="image2.png"/>
            <a:graphic>
              <a:graphicData uri="http://schemas.openxmlformats.org/drawingml/2006/picture">
                <pic:pic>
                  <pic:nvPicPr>
                    <pic:cNvPr descr="mceclip0.png" id="0" name="image2.png"/>
                    <pic:cNvPicPr preferRelativeResize="0"/>
                  </pic:nvPicPr>
                  <pic:blipFill>
                    <a:blip r:embed="rId6"/>
                    <a:srcRect b="0" l="0" r="0" t="0"/>
                    <a:stretch>
                      <a:fillRect/>
                    </a:stretch>
                  </pic:blipFill>
                  <pic:spPr>
                    <a:xfrm>
                      <a:off x="0" y="0"/>
                      <a:ext cx="3819525" cy="214460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spacing w:after="360" w:before="360" w:lineRule="auto"/>
        <w:rPr>
          <w:sz w:val="24"/>
          <w:szCs w:val="24"/>
        </w:rPr>
      </w:pPr>
      <w:r w:rsidDel="00000000" w:rsidR="00000000" w:rsidRPr="00000000">
        <w:rPr>
          <w:sz w:val="24"/>
          <w:szCs w:val="24"/>
          <w:rtl w:val="0"/>
        </w:rPr>
        <w:t xml:space="preserve">Tendrás la opción de registrarte con una cuenta de Google, Facebook, Apple o con tu correo electrónico y una contraseña. Usa la opción que prefieras.</w:t>
      </w:r>
    </w:p>
    <w:p w:rsidR="00000000" w:rsidDel="00000000" w:rsidP="00000000" w:rsidRDefault="00000000" w:rsidRPr="00000000" w14:paraId="00000005">
      <w:pPr>
        <w:shd w:fill="ffffff" w:val="clear"/>
        <w:spacing w:after="360" w:before="360" w:lineRule="auto"/>
        <w:jc w:val="center"/>
        <w:rPr>
          <w:sz w:val="24"/>
          <w:szCs w:val="24"/>
        </w:rPr>
      </w:pPr>
      <w:r w:rsidDel="00000000" w:rsidR="00000000" w:rsidRPr="00000000">
        <w:rPr>
          <w:sz w:val="24"/>
          <w:szCs w:val="24"/>
        </w:rPr>
        <w:drawing>
          <wp:inline distB="114300" distT="114300" distL="114300" distR="114300">
            <wp:extent cx="4152900" cy="1941503"/>
            <wp:effectExtent b="0" l="0" r="0" t="0"/>
            <wp:docPr descr="mceclip1.png" id="8" name="image8.png"/>
            <a:graphic>
              <a:graphicData uri="http://schemas.openxmlformats.org/drawingml/2006/picture">
                <pic:pic>
                  <pic:nvPicPr>
                    <pic:cNvPr descr="mceclip1.png" id="0" name="image8.png"/>
                    <pic:cNvPicPr preferRelativeResize="0"/>
                  </pic:nvPicPr>
                  <pic:blipFill>
                    <a:blip r:embed="rId7"/>
                    <a:srcRect b="0" l="0" r="0" t="0"/>
                    <a:stretch>
                      <a:fillRect/>
                    </a:stretch>
                  </pic:blipFill>
                  <pic:spPr>
                    <a:xfrm>
                      <a:off x="0" y="0"/>
                      <a:ext cx="4152900" cy="194150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keepNext w:val="0"/>
        <w:keepLines w:val="0"/>
        <w:shd w:fill="ffffff" w:val="clear"/>
        <w:spacing w:after="80" w:before="0" w:lineRule="auto"/>
        <w:rPr>
          <w:b w:val="1"/>
          <w:color w:val="21242c"/>
          <w:sz w:val="24"/>
          <w:szCs w:val="24"/>
        </w:rPr>
      </w:pPr>
      <w:bookmarkStart w:colFirst="0" w:colLast="0" w:name="_55fwcve8zwof" w:id="1"/>
      <w:bookmarkEnd w:id="1"/>
      <w:r w:rsidDel="00000000" w:rsidR="00000000" w:rsidRPr="00000000">
        <w:rPr>
          <w:b w:val="1"/>
          <w:color w:val="21242c"/>
          <w:sz w:val="24"/>
          <w:szCs w:val="24"/>
          <w:rtl w:val="0"/>
        </w:rPr>
        <w:t xml:space="preserve">Ingresa a tu cuenta existente</w:t>
      </w:r>
    </w:p>
    <w:p w:rsidR="00000000" w:rsidDel="00000000" w:rsidP="00000000" w:rsidRDefault="00000000" w:rsidRPr="00000000" w14:paraId="00000007">
      <w:pPr>
        <w:shd w:fill="ffffff" w:val="clear"/>
        <w:spacing w:after="360" w:before="360" w:lineRule="auto"/>
        <w:rPr>
          <w:color w:val="21242c"/>
          <w:sz w:val="24"/>
          <w:szCs w:val="24"/>
        </w:rPr>
      </w:pPr>
      <w:r w:rsidDel="00000000" w:rsidR="00000000" w:rsidRPr="00000000">
        <w:rPr>
          <w:color w:val="21242c"/>
          <w:sz w:val="24"/>
          <w:szCs w:val="24"/>
          <w:rtl w:val="0"/>
        </w:rPr>
        <w:t xml:space="preserve">Si ya tienes una cuenta de Khan Academy (aun sin haberla utilizado previamente como padre), puedes ingresar a ella haciendo clic en</w:t>
      </w:r>
      <w:r w:rsidDel="00000000" w:rsidR="00000000" w:rsidRPr="00000000">
        <w:rPr>
          <w:sz w:val="24"/>
          <w:szCs w:val="24"/>
          <w:rtl w:val="0"/>
        </w:rPr>
        <w:t xml:space="preserve"> </w:t>
      </w:r>
      <w:r w:rsidDel="00000000" w:rsidR="00000000" w:rsidRPr="00000000">
        <w:rPr>
          <w:b w:val="1"/>
          <w:sz w:val="24"/>
          <w:szCs w:val="24"/>
          <w:rtl w:val="0"/>
        </w:rPr>
        <w:t xml:space="preserve">Inicia sesión</w:t>
      </w:r>
      <w:r w:rsidDel="00000000" w:rsidR="00000000" w:rsidRPr="00000000">
        <w:rPr>
          <w:color w:val="21242c"/>
          <w:sz w:val="24"/>
          <w:szCs w:val="24"/>
          <w:rtl w:val="0"/>
        </w:rPr>
        <w:t xml:space="preserve"> en la esquina superior derecha de la página:</w:t>
      </w:r>
    </w:p>
    <w:p w:rsidR="00000000" w:rsidDel="00000000" w:rsidP="00000000" w:rsidRDefault="00000000" w:rsidRPr="00000000" w14:paraId="00000008">
      <w:pPr>
        <w:shd w:fill="ffffff" w:val="clear"/>
        <w:spacing w:after="360" w:before="360" w:lineRule="auto"/>
        <w:jc w:val="center"/>
        <w:rPr>
          <w:sz w:val="24"/>
          <w:szCs w:val="24"/>
        </w:rPr>
      </w:pPr>
      <w:r w:rsidDel="00000000" w:rsidR="00000000" w:rsidRPr="00000000">
        <w:rPr>
          <w:color w:val="21242c"/>
          <w:sz w:val="24"/>
          <w:szCs w:val="24"/>
        </w:rPr>
        <w:drawing>
          <wp:inline distB="114300" distT="114300" distL="114300" distR="114300">
            <wp:extent cx="3619500" cy="2040875"/>
            <wp:effectExtent b="0" l="0" r="0" t="0"/>
            <wp:docPr descr="mceclip3.png" id="19" name="image25.png"/>
            <a:graphic>
              <a:graphicData uri="http://schemas.openxmlformats.org/drawingml/2006/picture">
                <pic:pic>
                  <pic:nvPicPr>
                    <pic:cNvPr descr="mceclip3.png" id="0" name="image25.png"/>
                    <pic:cNvPicPr preferRelativeResize="0"/>
                  </pic:nvPicPr>
                  <pic:blipFill>
                    <a:blip r:embed="rId8"/>
                    <a:srcRect b="0" l="0" r="0" t="0"/>
                    <a:stretch>
                      <a:fillRect/>
                    </a:stretch>
                  </pic:blipFill>
                  <pic:spPr>
                    <a:xfrm>
                      <a:off x="0" y="0"/>
                      <a:ext cx="3619500" cy="20408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2"/>
        <w:keepNext w:val="0"/>
        <w:keepLines w:val="0"/>
        <w:shd w:fill="ffffff" w:val="clear"/>
        <w:spacing w:after="80" w:before="0" w:lineRule="auto"/>
        <w:rPr>
          <w:b w:val="1"/>
          <w:color w:val="21242c"/>
          <w:sz w:val="24"/>
          <w:szCs w:val="24"/>
        </w:rPr>
      </w:pPr>
      <w:bookmarkStart w:colFirst="0" w:colLast="0" w:name="_6m4g6rr71nec" w:id="2"/>
      <w:bookmarkEnd w:id="2"/>
      <w:r w:rsidDel="00000000" w:rsidR="00000000" w:rsidRPr="00000000">
        <w:rPr>
          <w:b w:val="1"/>
          <w:color w:val="21242c"/>
          <w:sz w:val="24"/>
          <w:szCs w:val="24"/>
          <w:rtl w:val="0"/>
        </w:rPr>
        <w:t xml:space="preserve">Pasos 2 y 3: Ver el Panel de padres y Crear una cuenta para tu hijo</w:t>
      </w:r>
    </w:p>
    <w:p w:rsidR="00000000" w:rsidDel="00000000" w:rsidP="00000000" w:rsidRDefault="00000000" w:rsidRPr="00000000" w14:paraId="0000000A">
      <w:pPr>
        <w:shd w:fill="ffffff" w:val="clear"/>
        <w:spacing w:after="360" w:before="360" w:lineRule="auto"/>
        <w:rPr>
          <w:color w:val="21242c"/>
          <w:sz w:val="24"/>
          <w:szCs w:val="24"/>
        </w:rPr>
      </w:pPr>
      <w:r w:rsidDel="00000000" w:rsidR="00000000" w:rsidRPr="00000000">
        <w:rPr>
          <w:color w:val="21242c"/>
          <w:sz w:val="24"/>
          <w:szCs w:val="24"/>
          <w:rtl w:val="0"/>
        </w:rPr>
        <w:t xml:space="preserve">Una vez hayas creado o ingresado a tu cuenta, serás redirigido al Panel de padres. Si no eres redirigido automáticamente al Panel de Padres, puedes encontrarlo haciendo clic en tu nombre— que se encuentra en la esquina superior derecha de la página— y luego haciendo clic en </w:t>
      </w:r>
      <w:r w:rsidDel="00000000" w:rsidR="00000000" w:rsidRPr="00000000">
        <w:rPr>
          <w:b w:val="1"/>
          <w:color w:val="21242c"/>
          <w:sz w:val="24"/>
          <w:szCs w:val="24"/>
          <w:rtl w:val="0"/>
        </w:rPr>
        <w:t xml:space="preserve">Panel de padres</w:t>
      </w:r>
      <w:r w:rsidDel="00000000" w:rsidR="00000000" w:rsidRPr="00000000">
        <w:rPr>
          <w:color w:val="21242c"/>
          <w:sz w:val="24"/>
          <w:szCs w:val="24"/>
          <w:rtl w:val="0"/>
        </w:rPr>
        <w:t xml:space="preserve">.</w:t>
      </w:r>
    </w:p>
    <w:p w:rsidR="00000000" w:rsidDel="00000000" w:rsidP="00000000" w:rsidRDefault="00000000" w:rsidRPr="00000000" w14:paraId="0000000B">
      <w:pPr>
        <w:shd w:fill="ffffff" w:val="clear"/>
        <w:spacing w:after="360" w:before="360" w:lineRule="auto"/>
        <w:jc w:val="center"/>
        <w:rPr>
          <w:color w:val="21242c"/>
          <w:sz w:val="24"/>
          <w:szCs w:val="24"/>
        </w:rPr>
      </w:pPr>
      <w:r w:rsidDel="00000000" w:rsidR="00000000" w:rsidRPr="00000000">
        <w:rPr>
          <w:color w:val="21242c"/>
          <w:sz w:val="24"/>
          <w:szCs w:val="24"/>
        </w:rPr>
        <w:drawing>
          <wp:inline distB="114300" distT="114300" distL="114300" distR="114300">
            <wp:extent cx="2137367" cy="2159477"/>
            <wp:effectExtent b="0" l="0" r="0" t="0"/>
            <wp:docPr descr="mceclip5.png" id="24" name="image23.png"/>
            <a:graphic>
              <a:graphicData uri="http://schemas.openxmlformats.org/drawingml/2006/picture">
                <pic:pic>
                  <pic:nvPicPr>
                    <pic:cNvPr descr="mceclip5.png" id="0" name="image23.png"/>
                    <pic:cNvPicPr preferRelativeResize="0"/>
                  </pic:nvPicPr>
                  <pic:blipFill>
                    <a:blip r:embed="rId9"/>
                    <a:srcRect b="0" l="0" r="0" t="0"/>
                    <a:stretch>
                      <a:fillRect/>
                    </a:stretch>
                  </pic:blipFill>
                  <pic:spPr>
                    <a:xfrm>
                      <a:off x="0" y="0"/>
                      <a:ext cx="2137367" cy="215947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spacing w:after="360" w:before="360" w:lineRule="auto"/>
        <w:rPr>
          <w:color w:val="21242c"/>
          <w:sz w:val="24"/>
          <w:szCs w:val="24"/>
        </w:rPr>
      </w:pPr>
      <w:r w:rsidDel="00000000" w:rsidR="00000000" w:rsidRPr="00000000">
        <w:rPr>
          <w:color w:val="21242c"/>
          <w:sz w:val="24"/>
          <w:szCs w:val="24"/>
          <w:rtl w:val="0"/>
        </w:rPr>
        <w:t xml:space="preserve">Si estás viendo el Panel de padres por primera vez, verás un mensaje de bienvenida. Para conectarte con tu hijo, haz clic en el botón </w:t>
      </w:r>
      <w:r w:rsidDel="00000000" w:rsidR="00000000" w:rsidRPr="00000000">
        <w:rPr>
          <w:b w:val="1"/>
          <w:color w:val="21242c"/>
          <w:sz w:val="24"/>
          <w:szCs w:val="24"/>
          <w:rtl w:val="0"/>
        </w:rPr>
        <w:t xml:space="preserve">Agrega a tu hijo</w:t>
      </w:r>
      <w:r w:rsidDel="00000000" w:rsidR="00000000" w:rsidRPr="00000000">
        <w:rPr>
          <w:color w:val="21242c"/>
          <w:sz w:val="24"/>
          <w:szCs w:val="24"/>
          <w:rtl w:val="0"/>
        </w:rPr>
        <w:t xml:space="preserve">.</w:t>
      </w:r>
    </w:p>
    <w:p w:rsidR="00000000" w:rsidDel="00000000" w:rsidP="00000000" w:rsidRDefault="00000000" w:rsidRPr="00000000" w14:paraId="0000000D">
      <w:pPr>
        <w:shd w:fill="ffffff" w:val="clear"/>
        <w:spacing w:after="360" w:before="360" w:lineRule="auto"/>
        <w:jc w:val="center"/>
        <w:rPr>
          <w:color w:val="21242c"/>
          <w:sz w:val="24"/>
          <w:szCs w:val="24"/>
        </w:rPr>
      </w:pPr>
      <w:r w:rsidDel="00000000" w:rsidR="00000000" w:rsidRPr="00000000">
        <w:rPr>
          <w:color w:val="21242c"/>
          <w:sz w:val="24"/>
          <w:szCs w:val="24"/>
        </w:rPr>
        <w:drawing>
          <wp:inline distB="114300" distT="114300" distL="114300" distR="114300">
            <wp:extent cx="4488610" cy="3424238"/>
            <wp:effectExtent b="0" l="0" r="0" t="0"/>
            <wp:docPr descr="mceclip0.png" id="16" name="image4.png"/>
            <a:graphic>
              <a:graphicData uri="http://schemas.openxmlformats.org/drawingml/2006/picture">
                <pic:pic>
                  <pic:nvPicPr>
                    <pic:cNvPr descr="mceclip0.png" id="0" name="image4.png"/>
                    <pic:cNvPicPr preferRelativeResize="0"/>
                  </pic:nvPicPr>
                  <pic:blipFill>
                    <a:blip r:embed="rId10"/>
                    <a:srcRect b="0" l="0" r="0" t="0"/>
                    <a:stretch>
                      <a:fillRect/>
                    </a:stretch>
                  </pic:blipFill>
                  <pic:spPr>
                    <a:xfrm>
                      <a:off x="0" y="0"/>
                      <a:ext cx="4488610" cy="342423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spacing w:after="360" w:before="360" w:lineRule="auto"/>
        <w:rPr>
          <w:color w:val="21242c"/>
          <w:sz w:val="24"/>
          <w:szCs w:val="24"/>
        </w:rPr>
      </w:pPr>
      <w:r w:rsidDel="00000000" w:rsidR="00000000" w:rsidRPr="00000000">
        <w:rPr>
          <w:color w:val="21242c"/>
          <w:sz w:val="24"/>
          <w:szCs w:val="24"/>
          <w:rtl w:val="0"/>
        </w:rPr>
        <w:t xml:space="preserve">Una ventana aparecerá en pantalla para confirmar si tu hijo ya tiene una cuenta en Khan Academy.</w:t>
      </w:r>
    </w:p>
    <w:p w:rsidR="00000000" w:rsidDel="00000000" w:rsidP="00000000" w:rsidRDefault="00000000" w:rsidRPr="00000000" w14:paraId="0000000F">
      <w:pPr>
        <w:shd w:fill="ffffff" w:val="clear"/>
        <w:spacing w:after="360" w:before="360" w:lineRule="auto"/>
        <w:jc w:val="center"/>
        <w:rPr>
          <w:color w:val="21242c"/>
          <w:sz w:val="24"/>
          <w:szCs w:val="24"/>
        </w:rPr>
      </w:pPr>
      <w:r w:rsidDel="00000000" w:rsidR="00000000" w:rsidRPr="00000000">
        <w:rPr>
          <w:color w:val="21242c"/>
          <w:sz w:val="24"/>
          <w:szCs w:val="24"/>
        </w:rPr>
        <w:drawing>
          <wp:inline distB="114300" distT="114300" distL="114300" distR="114300">
            <wp:extent cx="3505200" cy="1590261"/>
            <wp:effectExtent b="0" l="0" r="0" t="0"/>
            <wp:docPr descr="mceclip2.png" id="13" name="image1.png"/>
            <a:graphic>
              <a:graphicData uri="http://schemas.openxmlformats.org/drawingml/2006/picture">
                <pic:pic>
                  <pic:nvPicPr>
                    <pic:cNvPr descr="mceclip2.png" id="0" name="image1.png"/>
                    <pic:cNvPicPr preferRelativeResize="0"/>
                  </pic:nvPicPr>
                  <pic:blipFill>
                    <a:blip r:embed="rId11"/>
                    <a:srcRect b="0" l="0" r="0" t="0"/>
                    <a:stretch>
                      <a:fillRect/>
                    </a:stretch>
                  </pic:blipFill>
                  <pic:spPr>
                    <a:xfrm>
                      <a:off x="0" y="0"/>
                      <a:ext cx="3505200" cy="159026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3"/>
        <w:keepNext w:val="0"/>
        <w:keepLines w:val="0"/>
        <w:shd w:fill="ffffff" w:val="clear"/>
        <w:spacing w:before="0" w:lineRule="auto"/>
        <w:rPr>
          <w:b w:val="1"/>
          <w:color w:val="000000"/>
          <w:sz w:val="24"/>
          <w:szCs w:val="24"/>
        </w:rPr>
      </w:pPr>
      <w:bookmarkStart w:colFirst="0" w:colLast="0" w:name="_t2qq1ahgn616" w:id="3"/>
      <w:bookmarkEnd w:id="3"/>
      <w:r w:rsidDel="00000000" w:rsidR="00000000" w:rsidRPr="00000000">
        <w:rPr>
          <w:b w:val="1"/>
          <w:color w:val="000000"/>
          <w:sz w:val="24"/>
          <w:szCs w:val="24"/>
          <w:rtl w:val="0"/>
        </w:rPr>
        <w:t xml:space="preserve">Agregando un hijo que ya tiene una cuenta de Khan Academy</w:t>
      </w:r>
    </w:p>
    <w:p w:rsidR="00000000" w:rsidDel="00000000" w:rsidP="00000000" w:rsidRDefault="00000000" w:rsidRPr="00000000" w14:paraId="00000011">
      <w:pPr>
        <w:shd w:fill="ffffff" w:val="clear"/>
        <w:spacing w:after="360" w:before="360" w:lineRule="auto"/>
        <w:rPr>
          <w:sz w:val="24"/>
          <w:szCs w:val="24"/>
        </w:rPr>
      </w:pPr>
      <w:r w:rsidDel="00000000" w:rsidR="00000000" w:rsidRPr="00000000">
        <w:rPr>
          <w:sz w:val="24"/>
          <w:szCs w:val="24"/>
          <w:rtl w:val="0"/>
        </w:rPr>
        <w:t xml:space="preserve">Si tu hijo ya tiene una cuenta de Khan Academy (por ejemplo, una cuenta que utiliza en la escuela), puedes conectarte a esa cuenta como su padre. De esta forma, tendrás acceso al avance que han hecho en clases, su maestro podrá ver las actividades que ha completado en casa y no tendrás que preocuparte por administrar varias cuentas para tu hijo.</w:t>
      </w:r>
    </w:p>
    <w:p w:rsidR="00000000" w:rsidDel="00000000" w:rsidP="00000000" w:rsidRDefault="00000000" w:rsidRPr="00000000" w14:paraId="00000012">
      <w:pPr>
        <w:shd w:fill="ffffff" w:val="clear"/>
        <w:spacing w:after="360" w:before="360" w:lineRule="auto"/>
        <w:rPr>
          <w:sz w:val="24"/>
          <w:szCs w:val="24"/>
        </w:rPr>
      </w:pPr>
      <w:r w:rsidDel="00000000" w:rsidR="00000000" w:rsidRPr="00000000">
        <w:rPr>
          <w:sz w:val="24"/>
          <w:szCs w:val="24"/>
          <w:rtl w:val="0"/>
        </w:rPr>
        <w:t xml:space="preserve">Para agregar la cuenta existente de tu hijo, haz clic en el botón </w:t>
      </w:r>
      <w:r w:rsidDel="00000000" w:rsidR="00000000" w:rsidRPr="00000000">
        <w:rPr>
          <w:b w:val="1"/>
          <w:sz w:val="24"/>
          <w:szCs w:val="24"/>
          <w:rtl w:val="0"/>
        </w:rPr>
        <w:t xml:space="preserve">Agrega hijo </w:t>
      </w:r>
      <w:r w:rsidDel="00000000" w:rsidR="00000000" w:rsidRPr="00000000">
        <w:rPr>
          <w:sz w:val="24"/>
          <w:szCs w:val="24"/>
          <w:rtl w:val="0"/>
        </w:rPr>
        <w:t xml:space="preserve">en el Panel de padres, luego selecciona "</w:t>
      </w:r>
      <w:r w:rsidDel="00000000" w:rsidR="00000000" w:rsidRPr="00000000">
        <w:rPr>
          <w:b w:val="1"/>
          <w:sz w:val="24"/>
          <w:szCs w:val="24"/>
          <w:rtl w:val="0"/>
        </w:rPr>
        <w:t xml:space="preserve">Sí</w:t>
      </w:r>
      <w:r w:rsidDel="00000000" w:rsidR="00000000" w:rsidRPr="00000000">
        <w:rPr>
          <w:sz w:val="24"/>
          <w:szCs w:val="24"/>
          <w:rtl w:val="0"/>
        </w:rPr>
        <w:t xml:space="preserve">" en la ventana que aparece para confirmar si tu hijo ya tiene una cuenta existente. Finalmente, haz clic en el botón </w:t>
      </w:r>
      <w:r w:rsidDel="00000000" w:rsidR="00000000" w:rsidRPr="00000000">
        <w:rPr>
          <w:b w:val="1"/>
          <w:sz w:val="24"/>
          <w:szCs w:val="24"/>
          <w:rtl w:val="0"/>
        </w:rPr>
        <w:t xml:space="preserve">Siguiente</w:t>
      </w:r>
      <w:r w:rsidDel="00000000" w:rsidR="00000000" w:rsidRPr="00000000">
        <w:rPr>
          <w:sz w:val="24"/>
          <w:szCs w:val="24"/>
          <w:rtl w:val="0"/>
        </w:rPr>
        <w:t xml:space="preserve">.</w:t>
      </w:r>
    </w:p>
    <w:p w:rsidR="00000000" w:rsidDel="00000000" w:rsidP="00000000" w:rsidRDefault="00000000" w:rsidRPr="00000000" w14:paraId="00000013">
      <w:pPr>
        <w:shd w:fill="ffffff" w:val="clear"/>
        <w:spacing w:after="360" w:before="360" w:lineRule="auto"/>
        <w:jc w:val="center"/>
        <w:rPr>
          <w:sz w:val="24"/>
          <w:szCs w:val="24"/>
        </w:rPr>
      </w:pPr>
      <w:r w:rsidDel="00000000" w:rsidR="00000000" w:rsidRPr="00000000">
        <w:rPr>
          <w:sz w:val="24"/>
          <w:szCs w:val="24"/>
        </w:rPr>
        <w:drawing>
          <wp:inline distB="114300" distT="114300" distL="114300" distR="114300">
            <wp:extent cx="3633788" cy="1650461"/>
            <wp:effectExtent b="0" l="0" r="0" t="0"/>
            <wp:docPr descr="mceclip4.png" id="2" name="image9.png"/>
            <a:graphic>
              <a:graphicData uri="http://schemas.openxmlformats.org/drawingml/2006/picture">
                <pic:pic>
                  <pic:nvPicPr>
                    <pic:cNvPr descr="mceclip4.png" id="0" name="image9.png"/>
                    <pic:cNvPicPr preferRelativeResize="0"/>
                  </pic:nvPicPr>
                  <pic:blipFill>
                    <a:blip r:embed="rId12"/>
                    <a:srcRect b="0" l="0" r="0" t="0"/>
                    <a:stretch>
                      <a:fillRect/>
                    </a:stretch>
                  </pic:blipFill>
                  <pic:spPr>
                    <a:xfrm>
                      <a:off x="0" y="0"/>
                      <a:ext cx="3633788" cy="165046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spacing w:after="300" w:before="300" w:lineRule="auto"/>
        <w:rPr>
          <w:sz w:val="24"/>
          <w:szCs w:val="24"/>
        </w:rPr>
      </w:pPr>
      <w:r w:rsidDel="00000000" w:rsidR="00000000" w:rsidRPr="00000000">
        <w:rPr>
          <w:sz w:val="24"/>
          <w:szCs w:val="24"/>
          <w:rtl w:val="0"/>
        </w:rPr>
        <w:t xml:space="preserve">Escribe el correo electrónico que tu hijo usó para crear su cuenta de Khan Academy (si tu hijo creó su cuenta en la escuela, es posible que sea un correo de escuela), luego haz clic en </w:t>
      </w:r>
      <w:r w:rsidDel="00000000" w:rsidR="00000000" w:rsidRPr="00000000">
        <w:rPr>
          <w:b w:val="1"/>
          <w:sz w:val="24"/>
          <w:szCs w:val="24"/>
          <w:rtl w:val="0"/>
        </w:rPr>
        <w:t xml:space="preserve">Enviar invitación</w:t>
      </w:r>
      <w:r w:rsidDel="00000000" w:rsidR="00000000" w:rsidRPr="00000000">
        <w:rPr>
          <w:sz w:val="24"/>
          <w:szCs w:val="24"/>
          <w:rtl w:val="0"/>
        </w:rPr>
        <w:t xml:space="preserve">.</w:t>
      </w:r>
    </w:p>
    <w:p w:rsidR="00000000" w:rsidDel="00000000" w:rsidP="00000000" w:rsidRDefault="00000000" w:rsidRPr="00000000" w14:paraId="00000015">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581400" cy="2298918"/>
            <wp:effectExtent b="0" l="0" r="0" t="0"/>
            <wp:docPr descr="mceclip5.png" id="4" name="image18.png"/>
            <a:graphic>
              <a:graphicData uri="http://schemas.openxmlformats.org/drawingml/2006/picture">
                <pic:pic>
                  <pic:nvPicPr>
                    <pic:cNvPr descr="mceclip5.png" id="0" name="image18.png"/>
                    <pic:cNvPicPr preferRelativeResize="0"/>
                  </pic:nvPicPr>
                  <pic:blipFill>
                    <a:blip r:embed="rId13"/>
                    <a:srcRect b="0" l="0" r="0" t="0"/>
                    <a:stretch>
                      <a:fillRect/>
                    </a:stretch>
                  </pic:blipFill>
                  <pic:spPr>
                    <a:xfrm>
                      <a:off x="0" y="0"/>
                      <a:ext cx="3581400" cy="229891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300" w:before="300" w:lineRule="auto"/>
        <w:rPr>
          <w:sz w:val="24"/>
          <w:szCs w:val="24"/>
        </w:rPr>
      </w:pPr>
      <w:r w:rsidDel="00000000" w:rsidR="00000000" w:rsidRPr="00000000">
        <w:rPr>
          <w:sz w:val="24"/>
          <w:szCs w:val="24"/>
          <w:rtl w:val="0"/>
        </w:rPr>
        <w:t xml:space="preserve">Volverás al Panel de padres y verás un mensaje confirmándote que la invitación ha sido enviada y aconsejándote cerrar la sesión de tu cuenta y dejar que tu hijo acceda a la suya.</w:t>
      </w:r>
    </w:p>
    <w:p w:rsidR="00000000" w:rsidDel="00000000" w:rsidP="00000000" w:rsidRDefault="00000000" w:rsidRPr="00000000" w14:paraId="00000017">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4805363" cy="1439004"/>
            <wp:effectExtent b="0" l="0" r="0" t="0"/>
            <wp:docPr descr="mceclip6.png" id="22" name="image20.png"/>
            <a:graphic>
              <a:graphicData uri="http://schemas.openxmlformats.org/drawingml/2006/picture">
                <pic:pic>
                  <pic:nvPicPr>
                    <pic:cNvPr descr="mceclip6.png" id="0" name="image20.png"/>
                    <pic:cNvPicPr preferRelativeResize="0"/>
                  </pic:nvPicPr>
                  <pic:blipFill>
                    <a:blip r:embed="rId14"/>
                    <a:srcRect b="0" l="0" r="0" t="0"/>
                    <a:stretch>
                      <a:fillRect/>
                    </a:stretch>
                  </pic:blipFill>
                  <pic:spPr>
                    <a:xfrm>
                      <a:off x="0" y="0"/>
                      <a:ext cx="4805363" cy="143900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300" w:before="300" w:lineRule="auto"/>
        <w:rPr>
          <w:sz w:val="24"/>
          <w:szCs w:val="24"/>
        </w:rPr>
      </w:pPr>
      <w:r w:rsidDel="00000000" w:rsidR="00000000" w:rsidRPr="00000000">
        <w:rPr>
          <w:sz w:val="24"/>
          <w:szCs w:val="24"/>
          <w:rtl w:val="0"/>
        </w:rPr>
        <w:t xml:space="preserve">Una vez tu hijo inicie sesión, verá una notificación junto a su nombre en la esquina superior derecha de la página.</w:t>
      </w:r>
    </w:p>
    <w:p w:rsidR="00000000" w:rsidDel="00000000" w:rsidP="00000000" w:rsidRDefault="00000000" w:rsidRPr="00000000" w14:paraId="00000019">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4538663" cy="3302523"/>
            <wp:effectExtent b="0" l="0" r="0" t="0"/>
            <wp:docPr descr="mceclip7.png" id="26" name="image26.png"/>
            <a:graphic>
              <a:graphicData uri="http://schemas.openxmlformats.org/drawingml/2006/picture">
                <pic:pic>
                  <pic:nvPicPr>
                    <pic:cNvPr descr="mceclip7.png" id="0" name="image26.png"/>
                    <pic:cNvPicPr preferRelativeResize="0"/>
                  </pic:nvPicPr>
                  <pic:blipFill>
                    <a:blip r:embed="rId15"/>
                    <a:srcRect b="0" l="0" r="0" t="0"/>
                    <a:stretch>
                      <a:fillRect/>
                    </a:stretch>
                  </pic:blipFill>
                  <pic:spPr>
                    <a:xfrm>
                      <a:off x="0" y="0"/>
                      <a:ext cx="4538663" cy="330252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hd w:fill="ffffff" w:val="clear"/>
        <w:spacing w:after="300" w:before="300" w:lineRule="auto"/>
        <w:rPr>
          <w:sz w:val="24"/>
          <w:szCs w:val="24"/>
        </w:rPr>
      </w:pPr>
      <w:r w:rsidDel="00000000" w:rsidR="00000000" w:rsidRPr="00000000">
        <w:rPr>
          <w:sz w:val="24"/>
          <w:szCs w:val="24"/>
          <w:rtl w:val="0"/>
        </w:rPr>
        <w:t xml:space="preserve">Hará clic en su nombre, luego en </w:t>
      </w:r>
      <w:r w:rsidDel="00000000" w:rsidR="00000000" w:rsidRPr="00000000">
        <w:rPr>
          <w:b w:val="1"/>
          <w:sz w:val="24"/>
          <w:szCs w:val="24"/>
          <w:rtl w:val="0"/>
        </w:rPr>
        <w:t xml:space="preserve">Notificaciones</w:t>
      </w:r>
      <w:r w:rsidDel="00000000" w:rsidR="00000000" w:rsidRPr="00000000">
        <w:rPr>
          <w:sz w:val="24"/>
          <w:szCs w:val="24"/>
          <w:rtl w:val="0"/>
        </w:rPr>
        <w:t xml:space="preserve">, donde encontrará tu solicitud para agregarte como su padre.</w:t>
      </w:r>
    </w:p>
    <w:p w:rsidR="00000000" w:rsidDel="00000000" w:rsidP="00000000" w:rsidRDefault="00000000" w:rsidRPr="00000000" w14:paraId="0000001B">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121309" cy="3414713"/>
            <wp:effectExtent b="0" l="0" r="0" t="0"/>
            <wp:docPr descr="mceclip8.png" id="3" name="image12.png"/>
            <a:graphic>
              <a:graphicData uri="http://schemas.openxmlformats.org/drawingml/2006/picture">
                <pic:pic>
                  <pic:nvPicPr>
                    <pic:cNvPr descr="mceclip8.png" id="0" name="image12.png"/>
                    <pic:cNvPicPr preferRelativeResize="0"/>
                  </pic:nvPicPr>
                  <pic:blipFill>
                    <a:blip r:embed="rId16"/>
                    <a:srcRect b="0" l="0" r="0" t="0"/>
                    <a:stretch>
                      <a:fillRect/>
                    </a:stretch>
                  </pic:blipFill>
                  <pic:spPr>
                    <a:xfrm>
                      <a:off x="0" y="0"/>
                      <a:ext cx="3121309" cy="341471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ffffff" w:val="clear"/>
        <w:spacing w:after="300" w:before="300" w:lineRule="auto"/>
        <w:rPr>
          <w:sz w:val="24"/>
          <w:szCs w:val="24"/>
        </w:rPr>
      </w:pPr>
      <w:r w:rsidDel="00000000" w:rsidR="00000000" w:rsidRPr="00000000">
        <w:rPr>
          <w:sz w:val="24"/>
          <w:szCs w:val="24"/>
          <w:rtl w:val="0"/>
        </w:rPr>
        <w:t xml:space="preserve">Para aceptar tu solicitud, tu hijo tendrá que hacer clic en el botón </w:t>
      </w:r>
      <w:r w:rsidDel="00000000" w:rsidR="00000000" w:rsidRPr="00000000">
        <w:rPr>
          <w:b w:val="1"/>
          <w:sz w:val="24"/>
          <w:szCs w:val="24"/>
          <w:rtl w:val="0"/>
        </w:rPr>
        <w:t xml:space="preserve">Aceptar como uno de tus padres</w:t>
      </w:r>
      <w:r w:rsidDel="00000000" w:rsidR="00000000" w:rsidRPr="00000000">
        <w:rPr>
          <w:sz w:val="24"/>
          <w:szCs w:val="24"/>
          <w:rtl w:val="0"/>
        </w:rPr>
        <w:t xml:space="preserve">. Al hacerlo, verá un mensaje de confirmación.</w:t>
      </w:r>
    </w:p>
    <w:p w:rsidR="00000000" w:rsidDel="00000000" w:rsidP="00000000" w:rsidRDefault="00000000" w:rsidRPr="00000000" w14:paraId="0000001D">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085631" cy="2814638"/>
            <wp:effectExtent b="0" l="0" r="0" t="0"/>
            <wp:docPr descr="mceclip9.png" id="21" name="image19.png"/>
            <a:graphic>
              <a:graphicData uri="http://schemas.openxmlformats.org/drawingml/2006/picture">
                <pic:pic>
                  <pic:nvPicPr>
                    <pic:cNvPr descr="mceclip9.png" id="0" name="image19.png"/>
                    <pic:cNvPicPr preferRelativeResize="0"/>
                  </pic:nvPicPr>
                  <pic:blipFill>
                    <a:blip r:embed="rId17"/>
                    <a:srcRect b="0" l="0" r="0" t="0"/>
                    <a:stretch>
                      <a:fillRect/>
                    </a:stretch>
                  </pic:blipFill>
                  <pic:spPr>
                    <a:xfrm>
                      <a:off x="0" y="0"/>
                      <a:ext cx="3085631"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spacing w:after="300" w:before="300" w:lineRule="auto"/>
        <w:rPr>
          <w:sz w:val="24"/>
          <w:szCs w:val="24"/>
        </w:rPr>
      </w:pPr>
      <w:r w:rsidDel="00000000" w:rsidR="00000000" w:rsidRPr="00000000">
        <w:rPr>
          <w:sz w:val="24"/>
          <w:szCs w:val="24"/>
          <w:rtl w:val="0"/>
        </w:rPr>
        <w:t xml:space="preserve">Tú también recibirás una notificación informándote que tu hijo ha aceptado tu invitacion. La verás la próxima vez que accedas a tu cuenta.</w:t>
      </w:r>
    </w:p>
    <w:p w:rsidR="00000000" w:rsidDel="00000000" w:rsidP="00000000" w:rsidRDefault="00000000" w:rsidRPr="00000000" w14:paraId="0000001F">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2995613" cy="1863271"/>
            <wp:effectExtent b="0" l="0" r="0" t="0"/>
            <wp:docPr descr="mceclip1.png" id="23" name="image21.png"/>
            <a:graphic>
              <a:graphicData uri="http://schemas.openxmlformats.org/drawingml/2006/picture">
                <pic:pic>
                  <pic:nvPicPr>
                    <pic:cNvPr descr="mceclip1.png" id="0" name="image21.png"/>
                    <pic:cNvPicPr preferRelativeResize="0"/>
                  </pic:nvPicPr>
                  <pic:blipFill>
                    <a:blip r:embed="rId18"/>
                    <a:srcRect b="0" l="0" r="0" t="0"/>
                    <a:stretch>
                      <a:fillRect/>
                    </a:stretch>
                  </pic:blipFill>
                  <pic:spPr>
                    <a:xfrm>
                      <a:off x="0" y="0"/>
                      <a:ext cx="2995613" cy="1863271"/>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20">
      <w:pPr>
        <w:pStyle w:val="Heading3"/>
        <w:keepNext w:val="0"/>
        <w:keepLines w:val="0"/>
        <w:shd w:fill="ffffff" w:val="clear"/>
        <w:spacing w:before="0" w:lineRule="auto"/>
        <w:rPr>
          <w:b w:val="1"/>
          <w:color w:val="000000"/>
          <w:sz w:val="24"/>
          <w:szCs w:val="24"/>
        </w:rPr>
      </w:pPr>
      <w:bookmarkStart w:colFirst="0" w:colLast="0" w:name="_vgrr4u8haa4e" w:id="4"/>
      <w:bookmarkEnd w:id="4"/>
      <w:r w:rsidDel="00000000" w:rsidR="00000000" w:rsidRPr="00000000">
        <w:rPr>
          <w:b w:val="1"/>
          <w:color w:val="000000"/>
          <w:sz w:val="24"/>
          <w:szCs w:val="24"/>
          <w:rtl w:val="0"/>
        </w:rPr>
        <w:t xml:space="preserve">Agregando un hijo que no tiene una cuenta de Khan Academy</w:t>
      </w:r>
    </w:p>
    <w:p w:rsidR="00000000" w:rsidDel="00000000" w:rsidP="00000000" w:rsidRDefault="00000000" w:rsidRPr="00000000" w14:paraId="00000021">
      <w:pPr>
        <w:shd w:fill="ffffff" w:val="clear"/>
        <w:spacing w:after="360" w:before="360" w:lineRule="auto"/>
        <w:rPr>
          <w:sz w:val="24"/>
          <w:szCs w:val="24"/>
        </w:rPr>
      </w:pPr>
      <w:r w:rsidDel="00000000" w:rsidR="00000000" w:rsidRPr="00000000">
        <w:rPr>
          <w:sz w:val="24"/>
          <w:szCs w:val="24"/>
          <w:rtl w:val="0"/>
        </w:rPr>
        <w:t xml:space="preserve">Si tu hijo aun no tiene una cuenta de Khan Academy, haz clic en el botón </w:t>
      </w:r>
      <w:r w:rsidDel="00000000" w:rsidR="00000000" w:rsidRPr="00000000">
        <w:rPr>
          <w:b w:val="1"/>
          <w:sz w:val="24"/>
          <w:szCs w:val="24"/>
          <w:rtl w:val="0"/>
        </w:rPr>
        <w:t xml:space="preserve">Agrega hijo </w:t>
      </w:r>
      <w:r w:rsidDel="00000000" w:rsidR="00000000" w:rsidRPr="00000000">
        <w:rPr>
          <w:sz w:val="24"/>
          <w:szCs w:val="24"/>
          <w:rtl w:val="0"/>
        </w:rPr>
        <w:t xml:space="preserve">en el Panel de padres, luego selecciona "</w:t>
      </w:r>
      <w:r w:rsidDel="00000000" w:rsidR="00000000" w:rsidRPr="00000000">
        <w:rPr>
          <w:b w:val="1"/>
          <w:sz w:val="24"/>
          <w:szCs w:val="24"/>
          <w:rtl w:val="0"/>
        </w:rPr>
        <w:t xml:space="preserve">No</w:t>
      </w:r>
      <w:r w:rsidDel="00000000" w:rsidR="00000000" w:rsidRPr="00000000">
        <w:rPr>
          <w:sz w:val="24"/>
          <w:szCs w:val="24"/>
          <w:rtl w:val="0"/>
        </w:rPr>
        <w:t xml:space="preserve">" en la ventana que aparece para confirmar si tu hijo ya tiene una cuenta existente. Finalmente, haz clic en el botón </w:t>
      </w:r>
      <w:r w:rsidDel="00000000" w:rsidR="00000000" w:rsidRPr="00000000">
        <w:rPr>
          <w:b w:val="1"/>
          <w:sz w:val="24"/>
          <w:szCs w:val="24"/>
          <w:rtl w:val="0"/>
        </w:rPr>
        <w:t xml:space="preserve">Siguiente</w:t>
      </w:r>
      <w:r w:rsidDel="00000000" w:rsidR="00000000" w:rsidRPr="00000000">
        <w:rPr>
          <w:sz w:val="24"/>
          <w:szCs w:val="24"/>
          <w:rtl w:val="0"/>
        </w:rPr>
        <w:t xml:space="preserve">.</w:t>
      </w:r>
    </w:p>
    <w:p w:rsidR="00000000" w:rsidDel="00000000" w:rsidP="00000000" w:rsidRDefault="00000000" w:rsidRPr="00000000" w14:paraId="00000022">
      <w:pPr>
        <w:shd w:fill="ffffff" w:val="clear"/>
        <w:spacing w:after="360" w:before="360" w:lineRule="auto"/>
        <w:jc w:val="center"/>
        <w:rPr>
          <w:sz w:val="24"/>
          <w:szCs w:val="24"/>
        </w:rPr>
      </w:pPr>
      <w:r w:rsidDel="00000000" w:rsidR="00000000" w:rsidRPr="00000000">
        <w:rPr>
          <w:sz w:val="24"/>
          <w:szCs w:val="24"/>
        </w:rPr>
        <w:drawing>
          <wp:inline distB="114300" distT="114300" distL="114300" distR="114300">
            <wp:extent cx="3033713" cy="1400622"/>
            <wp:effectExtent b="0" l="0" r="0" t="0"/>
            <wp:docPr descr="mceclip11.png" id="9" name="image6.png"/>
            <a:graphic>
              <a:graphicData uri="http://schemas.openxmlformats.org/drawingml/2006/picture">
                <pic:pic>
                  <pic:nvPicPr>
                    <pic:cNvPr descr="mceclip11.png" id="0" name="image6.png"/>
                    <pic:cNvPicPr preferRelativeResize="0"/>
                  </pic:nvPicPr>
                  <pic:blipFill>
                    <a:blip r:embed="rId19"/>
                    <a:srcRect b="0" l="0" r="0" t="0"/>
                    <a:stretch>
                      <a:fillRect/>
                    </a:stretch>
                  </pic:blipFill>
                  <pic:spPr>
                    <a:xfrm>
                      <a:off x="0" y="0"/>
                      <a:ext cx="3033713" cy="140062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spacing w:after="300" w:before="300" w:lineRule="auto"/>
        <w:rPr>
          <w:sz w:val="24"/>
          <w:szCs w:val="24"/>
        </w:rPr>
      </w:pPr>
      <w:r w:rsidDel="00000000" w:rsidR="00000000" w:rsidRPr="00000000">
        <w:rPr>
          <w:sz w:val="24"/>
          <w:szCs w:val="24"/>
          <w:rtl w:val="0"/>
        </w:rPr>
        <w:t xml:space="preserve">Una ventana aparecerá para que ingreses la edad de tu hijo. Dependiendo de su edad, tu hijo tendra una cuenta infantil o una cuenta de mayores de 13 años. Luego de haber ingresado su fecha de cumpleaños, presiona el botón </w:t>
      </w:r>
      <w:r w:rsidDel="00000000" w:rsidR="00000000" w:rsidRPr="00000000">
        <w:rPr>
          <w:b w:val="1"/>
          <w:sz w:val="24"/>
          <w:szCs w:val="24"/>
          <w:rtl w:val="0"/>
        </w:rPr>
        <w:t xml:space="preserve">Siguiente</w:t>
      </w:r>
      <w:r w:rsidDel="00000000" w:rsidR="00000000" w:rsidRPr="00000000">
        <w:rPr>
          <w:sz w:val="24"/>
          <w:szCs w:val="24"/>
          <w:rtl w:val="0"/>
        </w:rPr>
        <w:t xml:space="preserve">.</w:t>
      </w:r>
    </w:p>
    <w:p w:rsidR="00000000" w:rsidDel="00000000" w:rsidP="00000000" w:rsidRDefault="00000000" w:rsidRPr="00000000" w14:paraId="00000024">
      <w:pPr>
        <w:pStyle w:val="Heading3"/>
        <w:keepNext w:val="0"/>
        <w:keepLines w:val="0"/>
        <w:shd w:fill="ffffff" w:val="clear"/>
        <w:spacing w:before="0" w:lineRule="auto"/>
        <w:jc w:val="center"/>
        <w:rPr>
          <w:color w:val="000000"/>
          <w:sz w:val="24"/>
          <w:szCs w:val="24"/>
        </w:rPr>
      </w:pPr>
      <w:bookmarkStart w:colFirst="0" w:colLast="0" w:name="_flcdio1we3uh" w:id="5"/>
      <w:bookmarkEnd w:id="5"/>
      <w:r w:rsidDel="00000000" w:rsidR="00000000" w:rsidRPr="00000000">
        <w:rPr>
          <w:color w:val="000000"/>
          <w:sz w:val="24"/>
          <w:szCs w:val="24"/>
        </w:rPr>
        <w:drawing>
          <wp:inline distB="114300" distT="114300" distL="114300" distR="114300">
            <wp:extent cx="3238500" cy="1702526"/>
            <wp:effectExtent b="0" l="0" r="0" t="0"/>
            <wp:docPr descr="mceclip12.png" id="11" name="image14.png"/>
            <a:graphic>
              <a:graphicData uri="http://schemas.openxmlformats.org/drawingml/2006/picture">
                <pic:pic>
                  <pic:nvPicPr>
                    <pic:cNvPr descr="mceclip12.png" id="0" name="image14.png"/>
                    <pic:cNvPicPr preferRelativeResize="0"/>
                  </pic:nvPicPr>
                  <pic:blipFill>
                    <a:blip r:embed="rId20"/>
                    <a:srcRect b="0" l="0" r="0" t="0"/>
                    <a:stretch>
                      <a:fillRect/>
                    </a:stretch>
                  </pic:blipFill>
                  <pic:spPr>
                    <a:xfrm>
                      <a:off x="0" y="0"/>
                      <a:ext cx="3238500" cy="170252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3"/>
        <w:keepNext w:val="0"/>
        <w:keepLines w:val="0"/>
        <w:shd w:fill="ffffff" w:val="clear"/>
        <w:spacing w:before="0" w:lineRule="auto"/>
        <w:rPr>
          <w:b w:val="1"/>
          <w:color w:val="000000"/>
          <w:sz w:val="24"/>
          <w:szCs w:val="24"/>
        </w:rPr>
      </w:pPr>
      <w:bookmarkStart w:colFirst="0" w:colLast="0" w:name="_scyye42mfkrm" w:id="6"/>
      <w:bookmarkEnd w:id="6"/>
      <w:r w:rsidDel="00000000" w:rsidR="00000000" w:rsidRPr="00000000">
        <w:rPr>
          <w:b w:val="1"/>
          <w:color w:val="000000"/>
          <w:sz w:val="24"/>
          <w:szCs w:val="24"/>
          <w:rtl w:val="0"/>
        </w:rPr>
        <w:t xml:space="preserve">Crear una cuenta para tu hijo menor de 13 años</w:t>
      </w:r>
    </w:p>
    <w:p w:rsidR="00000000" w:rsidDel="00000000" w:rsidP="00000000" w:rsidRDefault="00000000" w:rsidRPr="00000000" w14:paraId="00000026">
      <w:pPr>
        <w:shd w:fill="ffffff" w:val="clear"/>
        <w:spacing w:after="300" w:before="300" w:lineRule="auto"/>
        <w:rPr>
          <w:sz w:val="24"/>
          <w:szCs w:val="24"/>
        </w:rPr>
      </w:pPr>
      <w:r w:rsidDel="00000000" w:rsidR="00000000" w:rsidRPr="00000000">
        <w:rPr>
          <w:sz w:val="24"/>
          <w:szCs w:val="24"/>
          <w:rtl w:val="0"/>
        </w:rPr>
        <w:t xml:space="preserve">Si tu hijo es menor de 13 años, tendrá una </w:t>
      </w:r>
      <w:hyperlink r:id="rId21">
        <w:r w:rsidDel="00000000" w:rsidR="00000000" w:rsidRPr="00000000">
          <w:rPr>
            <w:color w:val="1865f2"/>
            <w:sz w:val="24"/>
            <w:szCs w:val="24"/>
            <w:rtl w:val="0"/>
          </w:rPr>
          <w:t xml:space="preserve">cuenta infantil</w:t>
        </w:r>
      </w:hyperlink>
      <w:r w:rsidDel="00000000" w:rsidR="00000000" w:rsidRPr="00000000">
        <w:rPr>
          <w:sz w:val="24"/>
          <w:szCs w:val="24"/>
          <w:rtl w:val="0"/>
        </w:rPr>
        <w:t xml:space="preserve"> y tú estarás a cargo de la creación y administración de su cuenta.</w:t>
      </w:r>
    </w:p>
    <w:p w:rsidR="00000000" w:rsidDel="00000000" w:rsidP="00000000" w:rsidRDefault="00000000" w:rsidRPr="00000000" w14:paraId="00000027">
      <w:pPr>
        <w:shd w:fill="ffffff" w:val="clear"/>
        <w:spacing w:after="300" w:before="300" w:lineRule="auto"/>
        <w:rPr>
          <w:b w:val="1"/>
          <w:sz w:val="24"/>
          <w:szCs w:val="24"/>
        </w:rPr>
      </w:pPr>
      <w:r w:rsidDel="00000000" w:rsidR="00000000" w:rsidRPr="00000000">
        <w:rPr>
          <w:sz w:val="24"/>
          <w:szCs w:val="24"/>
          <w:rtl w:val="0"/>
        </w:rPr>
        <w:t xml:space="preserve">Se te pedirá crear un nombre de usuario y una contraseña para tu hijo. Al terminar, haz clic en </w:t>
      </w:r>
      <w:r w:rsidDel="00000000" w:rsidR="00000000" w:rsidRPr="00000000">
        <w:rPr>
          <w:b w:val="1"/>
          <w:sz w:val="24"/>
          <w:szCs w:val="24"/>
          <w:rtl w:val="0"/>
        </w:rPr>
        <w:t xml:space="preserve">Crear.</w:t>
      </w:r>
    </w:p>
    <w:p w:rsidR="00000000" w:rsidDel="00000000" w:rsidP="00000000" w:rsidRDefault="00000000" w:rsidRPr="00000000" w14:paraId="00000028">
      <w:pPr>
        <w:shd w:fill="ffffff" w:val="clear"/>
        <w:spacing w:after="300" w:before="300" w:lineRule="auto"/>
        <w:jc w:val="center"/>
        <w:rPr>
          <w:b w:val="1"/>
          <w:sz w:val="24"/>
          <w:szCs w:val="24"/>
        </w:rPr>
      </w:pPr>
      <w:r w:rsidDel="00000000" w:rsidR="00000000" w:rsidRPr="00000000">
        <w:rPr>
          <w:b w:val="1"/>
          <w:sz w:val="24"/>
          <w:szCs w:val="24"/>
          <w:rtl w:val="0"/>
        </w:rPr>
        <w:t xml:space="preserve">a</w:t>
      </w:r>
    </w:p>
    <w:p w:rsidR="00000000" w:rsidDel="00000000" w:rsidP="00000000" w:rsidRDefault="00000000" w:rsidRPr="00000000" w14:paraId="00000029">
      <w:pPr>
        <w:shd w:fill="ffffff" w:val="clear"/>
        <w:spacing w:after="300" w:before="300" w:lineRule="auto"/>
        <w:rPr>
          <w:sz w:val="24"/>
          <w:szCs w:val="24"/>
        </w:rPr>
      </w:pPr>
      <w:r w:rsidDel="00000000" w:rsidR="00000000" w:rsidRPr="00000000">
        <w:rPr>
          <w:sz w:val="24"/>
          <w:szCs w:val="24"/>
          <w:rtl w:val="0"/>
        </w:rPr>
        <w:t xml:space="preserve">Regresarás al Panel de padres y veras que la cuenta de tu hijo fue creada exitosamente. </w:t>
      </w:r>
    </w:p>
    <w:p w:rsidR="00000000" w:rsidDel="00000000" w:rsidP="00000000" w:rsidRDefault="00000000" w:rsidRPr="00000000" w14:paraId="0000002A">
      <w:pPr>
        <w:pStyle w:val="Heading3"/>
        <w:keepNext w:val="0"/>
        <w:keepLines w:val="0"/>
        <w:shd w:fill="ffffff" w:val="clear"/>
        <w:spacing w:before="0" w:lineRule="auto"/>
        <w:rPr>
          <w:b w:val="1"/>
          <w:color w:val="000000"/>
          <w:sz w:val="24"/>
          <w:szCs w:val="24"/>
        </w:rPr>
      </w:pPr>
      <w:bookmarkStart w:colFirst="0" w:colLast="0" w:name="_cpg4blug990p" w:id="7"/>
      <w:bookmarkEnd w:id="7"/>
      <w:r w:rsidDel="00000000" w:rsidR="00000000" w:rsidRPr="00000000">
        <w:rPr>
          <w:b w:val="1"/>
          <w:color w:val="000000"/>
          <w:sz w:val="24"/>
          <w:szCs w:val="24"/>
          <w:rtl w:val="0"/>
        </w:rPr>
        <w:t xml:space="preserve">Crear una cuenta para tu hijo mayor de 13 años</w:t>
      </w:r>
    </w:p>
    <w:p w:rsidR="00000000" w:rsidDel="00000000" w:rsidP="00000000" w:rsidRDefault="00000000" w:rsidRPr="00000000" w14:paraId="0000002B">
      <w:pPr>
        <w:shd w:fill="ffffff" w:val="clear"/>
        <w:spacing w:after="300" w:before="300" w:lineRule="auto"/>
        <w:rPr>
          <w:sz w:val="24"/>
          <w:szCs w:val="24"/>
        </w:rPr>
      </w:pPr>
      <w:r w:rsidDel="00000000" w:rsidR="00000000" w:rsidRPr="00000000">
        <w:rPr>
          <w:sz w:val="24"/>
          <w:szCs w:val="24"/>
          <w:rtl w:val="0"/>
        </w:rPr>
        <w:t xml:space="preserve">Si tu hijo es mayor de 13 años, podrá administrar su propia cuenta. Tendrás la opción de crear una cuenta para él o enviarle un correo electrónico invitándolo a crear su cuenta que estará conectada a la tuya como su padre.</w:t>
      </w:r>
    </w:p>
    <w:p w:rsidR="00000000" w:rsidDel="00000000" w:rsidP="00000000" w:rsidRDefault="00000000" w:rsidRPr="00000000" w14:paraId="0000002C">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3243263" cy="2211880"/>
            <wp:effectExtent b="0" l="0" r="0" t="0"/>
            <wp:docPr descr="mceclip14.png" id="7" name="image7.png"/>
            <a:graphic>
              <a:graphicData uri="http://schemas.openxmlformats.org/drawingml/2006/picture">
                <pic:pic>
                  <pic:nvPicPr>
                    <pic:cNvPr descr="mceclip14.png" id="0" name="image7.png"/>
                    <pic:cNvPicPr preferRelativeResize="0"/>
                  </pic:nvPicPr>
                  <pic:blipFill>
                    <a:blip r:embed="rId22"/>
                    <a:srcRect b="0" l="0" r="0" t="0"/>
                    <a:stretch>
                      <a:fillRect/>
                    </a:stretch>
                  </pic:blipFill>
                  <pic:spPr>
                    <a:xfrm>
                      <a:off x="0" y="0"/>
                      <a:ext cx="3243263" cy="221188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hd w:fill="ffffff" w:val="clear"/>
        <w:spacing w:after="300" w:before="300" w:lineRule="auto"/>
        <w:rPr>
          <w:b w:val="1"/>
          <w:sz w:val="24"/>
          <w:szCs w:val="24"/>
        </w:rPr>
      </w:pPr>
      <w:r w:rsidDel="00000000" w:rsidR="00000000" w:rsidRPr="00000000">
        <w:rPr>
          <w:sz w:val="24"/>
          <w:szCs w:val="24"/>
          <w:rtl w:val="0"/>
        </w:rPr>
        <w:t xml:space="preserve">Si quieres crear su cuenta, haz clic en </w:t>
      </w:r>
      <w:r w:rsidDel="00000000" w:rsidR="00000000" w:rsidRPr="00000000">
        <w:rPr>
          <w:b w:val="1"/>
          <w:sz w:val="24"/>
          <w:szCs w:val="24"/>
          <w:rtl w:val="0"/>
        </w:rPr>
        <w:t xml:space="preserve">"En vez de eso, crea un nombre de usuario y una contraseña" </w:t>
      </w:r>
      <w:r w:rsidDel="00000000" w:rsidR="00000000" w:rsidRPr="00000000">
        <w:rPr>
          <w:sz w:val="24"/>
          <w:szCs w:val="24"/>
          <w:rtl w:val="0"/>
        </w:rPr>
        <w:t xml:space="preserve">y se te pedirá ingresar el nombre y apellido de tu hijo, un nombre de usuario y una contraseña para su cuenta. Al terminar, haz clic en </w:t>
      </w:r>
      <w:r w:rsidDel="00000000" w:rsidR="00000000" w:rsidRPr="00000000">
        <w:rPr>
          <w:b w:val="1"/>
          <w:sz w:val="24"/>
          <w:szCs w:val="24"/>
          <w:rtl w:val="0"/>
        </w:rPr>
        <w:t xml:space="preserve">Crear.</w:t>
      </w:r>
    </w:p>
    <w:p w:rsidR="00000000" w:rsidDel="00000000" w:rsidP="00000000" w:rsidRDefault="00000000" w:rsidRPr="00000000" w14:paraId="0000002E">
      <w:pPr>
        <w:shd w:fill="ffffff" w:val="clear"/>
        <w:spacing w:after="300" w:before="300" w:lineRule="auto"/>
        <w:jc w:val="center"/>
        <w:rPr>
          <w:b w:val="1"/>
          <w:sz w:val="24"/>
          <w:szCs w:val="24"/>
        </w:rPr>
      </w:pPr>
      <w:r w:rsidDel="00000000" w:rsidR="00000000" w:rsidRPr="00000000">
        <w:rPr>
          <w:b w:val="1"/>
          <w:sz w:val="24"/>
          <w:szCs w:val="24"/>
        </w:rPr>
        <w:drawing>
          <wp:inline distB="114300" distT="114300" distL="114300" distR="114300">
            <wp:extent cx="3414895" cy="4029317"/>
            <wp:effectExtent b="0" l="0" r="0" t="0"/>
            <wp:docPr descr="mceclip15.png" id="18" name="image10.png"/>
            <a:graphic>
              <a:graphicData uri="http://schemas.openxmlformats.org/drawingml/2006/picture">
                <pic:pic>
                  <pic:nvPicPr>
                    <pic:cNvPr descr="mceclip15.png" id="0" name="image10.png"/>
                    <pic:cNvPicPr preferRelativeResize="0"/>
                  </pic:nvPicPr>
                  <pic:blipFill>
                    <a:blip r:embed="rId23"/>
                    <a:srcRect b="0" l="0" r="0" t="0"/>
                    <a:stretch>
                      <a:fillRect/>
                    </a:stretch>
                  </pic:blipFill>
                  <pic:spPr>
                    <a:xfrm>
                      <a:off x="0" y="0"/>
                      <a:ext cx="3414895" cy="402931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spacing w:after="300" w:before="300" w:lineRule="auto"/>
        <w:rPr>
          <w:sz w:val="24"/>
          <w:szCs w:val="24"/>
        </w:rPr>
      </w:pPr>
      <w:r w:rsidDel="00000000" w:rsidR="00000000" w:rsidRPr="00000000">
        <w:rPr>
          <w:sz w:val="24"/>
          <w:szCs w:val="24"/>
          <w:rtl w:val="0"/>
        </w:rPr>
        <w:t xml:space="preserve">Si quieres enviarles una invitación por correo, ingresa su dirección de correo electrónico. Tu hijo recibirá un correo electrónico que se verá como la captura de pantalla a continuación.</w:t>
      </w:r>
    </w:p>
    <w:p w:rsidR="00000000" w:rsidDel="00000000" w:rsidP="00000000" w:rsidRDefault="00000000" w:rsidRPr="00000000" w14:paraId="00000030">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4719638" cy="1924947"/>
            <wp:effectExtent b="0" l="0" r="0" t="0"/>
            <wp:docPr descr="mceclip12.png" id="20" name="image22.png"/>
            <a:graphic>
              <a:graphicData uri="http://schemas.openxmlformats.org/drawingml/2006/picture">
                <pic:pic>
                  <pic:nvPicPr>
                    <pic:cNvPr descr="mceclip12.png" id="0" name="image22.png"/>
                    <pic:cNvPicPr preferRelativeResize="0"/>
                  </pic:nvPicPr>
                  <pic:blipFill>
                    <a:blip r:embed="rId24"/>
                    <a:srcRect b="0" l="0" r="0" t="0"/>
                    <a:stretch>
                      <a:fillRect/>
                    </a:stretch>
                  </pic:blipFill>
                  <pic:spPr>
                    <a:xfrm>
                      <a:off x="0" y="0"/>
                      <a:ext cx="4719638" cy="192494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hd w:fill="ffffff" w:val="clear"/>
        <w:spacing w:after="300" w:before="300" w:lineRule="auto"/>
        <w:rPr>
          <w:sz w:val="24"/>
          <w:szCs w:val="24"/>
        </w:rPr>
      </w:pPr>
      <w:r w:rsidDel="00000000" w:rsidR="00000000" w:rsidRPr="00000000">
        <w:rPr>
          <w:sz w:val="24"/>
          <w:szCs w:val="24"/>
          <w:rtl w:val="0"/>
        </w:rPr>
        <w:t xml:space="preserve">Tu hijo debe hacer clic en el botón </w:t>
      </w:r>
      <w:r w:rsidDel="00000000" w:rsidR="00000000" w:rsidRPr="00000000">
        <w:rPr>
          <w:b w:val="1"/>
          <w:sz w:val="24"/>
          <w:szCs w:val="24"/>
          <w:rtl w:val="0"/>
        </w:rPr>
        <w:t xml:space="preserve">Únete a Khan Academy</w:t>
      </w:r>
      <w:r w:rsidDel="00000000" w:rsidR="00000000" w:rsidRPr="00000000">
        <w:rPr>
          <w:sz w:val="24"/>
          <w:szCs w:val="24"/>
          <w:rtl w:val="0"/>
        </w:rPr>
        <w:t xml:space="preserve"> y seguir los pasos para crear su cuenta. Una vez la cuenta haya sido creada, tu serás conectado automáticamente como su padre.</w:t>
      </w:r>
    </w:p>
    <w:p w:rsidR="00000000" w:rsidDel="00000000" w:rsidP="00000000" w:rsidRDefault="00000000" w:rsidRPr="00000000" w14:paraId="00000032">
      <w:pPr>
        <w:pStyle w:val="Heading2"/>
        <w:keepNext w:val="0"/>
        <w:keepLines w:val="0"/>
        <w:shd w:fill="ffffff" w:val="clear"/>
        <w:spacing w:after="80" w:before="0" w:lineRule="auto"/>
        <w:rPr>
          <w:b w:val="1"/>
          <w:sz w:val="24"/>
          <w:szCs w:val="24"/>
        </w:rPr>
      </w:pPr>
      <w:bookmarkStart w:colFirst="0" w:colLast="0" w:name="_gmrojf8tjdb9" w:id="8"/>
      <w:bookmarkEnd w:id="8"/>
      <w:r w:rsidDel="00000000" w:rsidR="00000000" w:rsidRPr="00000000">
        <w:rPr>
          <w:b w:val="1"/>
          <w:sz w:val="24"/>
          <w:szCs w:val="24"/>
          <w:rtl w:val="0"/>
        </w:rPr>
        <w:t xml:space="preserve">Paso 4: Haz que tu hijo inicie sesión</w:t>
      </w:r>
    </w:p>
    <w:p w:rsidR="00000000" w:rsidDel="00000000" w:rsidP="00000000" w:rsidRDefault="00000000" w:rsidRPr="00000000" w14:paraId="00000033">
      <w:pPr>
        <w:shd w:fill="ffffff" w:val="clear"/>
        <w:spacing w:after="360" w:before="360" w:lineRule="auto"/>
        <w:rPr>
          <w:color w:val="21242c"/>
          <w:sz w:val="24"/>
          <w:szCs w:val="24"/>
        </w:rPr>
      </w:pPr>
      <w:r w:rsidDel="00000000" w:rsidR="00000000" w:rsidRPr="00000000">
        <w:rPr>
          <w:color w:val="21242c"/>
          <w:sz w:val="24"/>
          <w:szCs w:val="24"/>
          <w:rtl w:val="0"/>
        </w:rPr>
        <w:t xml:space="preserve">Ahora que estás conectado a la cuenta de tu hijo, el siguiente paso es hacer que tu hijo inicie sesión en su cuenta. Si tu hijo y tú comparten una computadora (o un dispositivo en general), necesitarás cerrar sesión en tu cuenta de padre cada vez que tu hijo quiera usar Khan Academy.</w:t>
      </w:r>
    </w:p>
    <w:p w:rsidR="00000000" w:rsidDel="00000000" w:rsidP="00000000" w:rsidRDefault="00000000" w:rsidRPr="00000000" w14:paraId="00000034">
      <w:pPr>
        <w:shd w:fill="ffffff" w:val="clear"/>
        <w:spacing w:after="360" w:before="360" w:lineRule="auto"/>
        <w:rPr>
          <w:color w:val="21242c"/>
          <w:sz w:val="24"/>
          <w:szCs w:val="24"/>
        </w:rPr>
      </w:pPr>
      <w:r w:rsidDel="00000000" w:rsidR="00000000" w:rsidRPr="00000000">
        <w:rPr>
          <w:color w:val="21242c"/>
          <w:sz w:val="24"/>
          <w:szCs w:val="24"/>
          <w:rtl w:val="0"/>
        </w:rPr>
        <w:t xml:space="preserve">Puedes cerrar sesión desde cualquier página haciendo clic en tu nombre, ubicado en la esquina superior derecha de la página, y luego "</w:t>
      </w:r>
      <w:r w:rsidDel="00000000" w:rsidR="00000000" w:rsidRPr="00000000">
        <w:rPr>
          <w:b w:val="1"/>
          <w:sz w:val="24"/>
          <w:szCs w:val="24"/>
          <w:rtl w:val="0"/>
        </w:rPr>
        <w:t xml:space="preserve">Finalizar sesión.</w:t>
      </w:r>
      <w:r w:rsidDel="00000000" w:rsidR="00000000" w:rsidRPr="00000000">
        <w:rPr>
          <w:color w:val="21242c"/>
          <w:sz w:val="24"/>
          <w:szCs w:val="24"/>
          <w:rtl w:val="0"/>
        </w:rPr>
        <w:t xml:space="preserve">"</w:t>
      </w:r>
    </w:p>
    <w:p w:rsidR="00000000" w:rsidDel="00000000" w:rsidP="00000000" w:rsidRDefault="00000000" w:rsidRPr="00000000" w14:paraId="00000035">
      <w:pPr>
        <w:shd w:fill="ffffff" w:val="clear"/>
        <w:spacing w:after="360" w:before="360" w:lineRule="auto"/>
        <w:jc w:val="center"/>
        <w:rPr>
          <w:color w:val="21242c"/>
          <w:sz w:val="24"/>
          <w:szCs w:val="24"/>
        </w:rPr>
      </w:pPr>
      <w:r w:rsidDel="00000000" w:rsidR="00000000" w:rsidRPr="00000000">
        <w:rPr>
          <w:color w:val="21242c"/>
          <w:sz w:val="24"/>
          <w:szCs w:val="24"/>
        </w:rPr>
        <w:drawing>
          <wp:inline distB="114300" distT="114300" distL="114300" distR="114300">
            <wp:extent cx="3109435" cy="3538538"/>
            <wp:effectExtent b="0" l="0" r="0" t="0"/>
            <wp:docPr descr="mceclip13.png" id="1" name="image5.png"/>
            <a:graphic>
              <a:graphicData uri="http://schemas.openxmlformats.org/drawingml/2006/picture">
                <pic:pic>
                  <pic:nvPicPr>
                    <pic:cNvPr descr="mceclip13.png" id="0" name="image5.png"/>
                    <pic:cNvPicPr preferRelativeResize="0"/>
                  </pic:nvPicPr>
                  <pic:blipFill>
                    <a:blip r:embed="rId25"/>
                    <a:srcRect b="0" l="0" r="0" t="0"/>
                    <a:stretch>
                      <a:fillRect/>
                    </a:stretch>
                  </pic:blipFill>
                  <pic:spPr>
                    <a:xfrm>
                      <a:off x="0" y="0"/>
                      <a:ext cx="3109435" cy="353853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hd w:fill="ffffff" w:val="clear"/>
        <w:spacing w:after="300" w:before="300" w:lineRule="auto"/>
        <w:rPr>
          <w:sz w:val="24"/>
          <w:szCs w:val="24"/>
        </w:rPr>
      </w:pPr>
      <w:r w:rsidDel="00000000" w:rsidR="00000000" w:rsidRPr="00000000">
        <w:rPr>
          <w:sz w:val="24"/>
          <w:szCs w:val="24"/>
          <w:rtl w:val="0"/>
        </w:rPr>
        <w:t xml:space="preserve">Tu hijo podrá iniciar sesión usando del nombre de usuario y la contraseña que creaste para él.</w:t>
      </w:r>
    </w:p>
    <w:p w:rsidR="00000000" w:rsidDel="00000000" w:rsidP="00000000" w:rsidRDefault="00000000" w:rsidRPr="00000000" w14:paraId="00000037">
      <w:pPr>
        <w:shd w:fill="ffffff" w:val="clear"/>
        <w:spacing w:after="300" w:before="300" w:lineRule="auto"/>
        <w:jc w:val="center"/>
        <w:rPr>
          <w:sz w:val="24"/>
          <w:szCs w:val="24"/>
        </w:rPr>
      </w:pPr>
      <w:r w:rsidDel="00000000" w:rsidR="00000000" w:rsidRPr="00000000">
        <w:rPr>
          <w:sz w:val="24"/>
          <w:szCs w:val="24"/>
        </w:rPr>
        <w:drawing>
          <wp:inline distB="114300" distT="114300" distL="114300" distR="114300">
            <wp:extent cx="4529138" cy="2823040"/>
            <wp:effectExtent b="0" l="0" r="0" t="0"/>
            <wp:docPr descr="mceclip17.png" id="10" name="image13.png"/>
            <a:graphic>
              <a:graphicData uri="http://schemas.openxmlformats.org/drawingml/2006/picture">
                <pic:pic>
                  <pic:nvPicPr>
                    <pic:cNvPr descr="mceclip17.png" id="0" name="image13.png"/>
                    <pic:cNvPicPr preferRelativeResize="0"/>
                  </pic:nvPicPr>
                  <pic:blipFill>
                    <a:blip r:embed="rId26"/>
                    <a:srcRect b="0" l="0" r="0" t="0"/>
                    <a:stretch>
                      <a:fillRect/>
                    </a:stretch>
                  </pic:blipFill>
                  <pic:spPr>
                    <a:xfrm>
                      <a:off x="0" y="0"/>
                      <a:ext cx="4529138" cy="282304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Style w:val="Heading2"/>
        <w:keepNext w:val="0"/>
        <w:keepLines w:val="0"/>
        <w:shd w:fill="ffffff" w:val="clear"/>
        <w:spacing w:after="80" w:before="0" w:lineRule="auto"/>
        <w:rPr>
          <w:b w:val="1"/>
          <w:sz w:val="24"/>
          <w:szCs w:val="24"/>
        </w:rPr>
      </w:pPr>
      <w:bookmarkStart w:colFirst="0" w:colLast="0" w:name="_lpu7t727rlnm" w:id="9"/>
      <w:bookmarkEnd w:id="9"/>
      <w:r w:rsidDel="00000000" w:rsidR="00000000" w:rsidRPr="00000000">
        <w:rPr>
          <w:b w:val="1"/>
          <w:sz w:val="24"/>
          <w:szCs w:val="24"/>
          <w:rtl w:val="0"/>
        </w:rPr>
        <w:t xml:space="preserve">Paso 5: ¿Qué es el Dominio de curso?</w:t>
      </w:r>
    </w:p>
    <w:p w:rsidR="00000000" w:rsidDel="00000000" w:rsidP="00000000" w:rsidRDefault="00000000" w:rsidRPr="00000000" w14:paraId="00000039">
      <w:pPr>
        <w:shd w:fill="ffffff" w:val="clear"/>
        <w:spacing w:after="360" w:before="360" w:lineRule="auto"/>
        <w:rPr>
          <w:sz w:val="24"/>
          <w:szCs w:val="24"/>
        </w:rPr>
      </w:pPr>
      <w:r w:rsidDel="00000000" w:rsidR="00000000" w:rsidRPr="00000000">
        <w:rPr>
          <w:sz w:val="24"/>
          <w:szCs w:val="24"/>
          <w:rtl w:val="0"/>
        </w:rPr>
        <w:t xml:space="preserve">En Khan Academy ofrecemos un sistema de </w:t>
      </w:r>
      <w:hyperlink r:id="rId27">
        <w:r w:rsidDel="00000000" w:rsidR="00000000" w:rsidRPr="00000000">
          <w:rPr>
            <w:color w:val="1865f2"/>
            <w:sz w:val="24"/>
            <w:szCs w:val="24"/>
            <w:rtl w:val="0"/>
          </w:rPr>
          <w:t xml:space="preserve">aprendizaje personalizado basado en el dominio</w:t>
        </w:r>
      </w:hyperlink>
      <w:r w:rsidDel="00000000" w:rsidR="00000000" w:rsidRPr="00000000">
        <w:rPr>
          <w:sz w:val="24"/>
          <w:szCs w:val="24"/>
          <w:rtl w:val="0"/>
        </w:rPr>
        <w:t xml:space="preserve">. Esto significa que tu hijo continuará trabajando en un concepto hasta que pueda dominar ese concepto o habilidad. Sabrás que tu hijo ha dominado una habilidad cuando aplica esa habilidad para completar con éxito un actividad o una tarea que la requiere.</w:t>
      </w:r>
    </w:p>
    <w:p w:rsidR="00000000" w:rsidDel="00000000" w:rsidP="00000000" w:rsidRDefault="00000000" w:rsidRPr="00000000" w14:paraId="0000003A">
      <w:pPr>
        <w:shd w:fill="ffffff" w:val="clear"/>
        <w:spacing w:after="360" w:before="360" w:lineRule="auto"/>
        <w:rPr>
          <w:sz w:val="24"/>
          <w:szCs w:val="24"/>
        </w:rPr>
      </w:pPr>
      <w:r w:rsidDel="00000000" w:rsidR="00000000" w:rsidRPr="00000000">
        <w:rPr>
          <w:sz w:val="24"/>
          <w:szCs w:val="24"/>
          <w:rtl w:val="0"/>
        </w:rPr>
        <w:t xml:space="preserve">Muchos de nuestros cursos usan el Sistema de dominio— </w:t>
      </w:r>
      <w:hyperlink r:id="rId28">
        <w:r w:rsidDel="00000000" w:rsidR="00000000" w:rsidRPr="00000000">
          <w:rPr>
            <w:color w:val="1865f2"/>
            <w:sz w:val="24"/>
            <w:szCs w:val="24"/>
            <w:rtl w:val="0"/>
          </w:rPr>
          <w:t xml:space="preserve">aquí hay una lista completa de los cursos que usan el Sistema de dominio</w:t>
        </w:r>
      </w:hyperlink>
      <w:r w:rsidDel="00000000" w:rsidR="00000000" w:rsidRPr="00000000">
        <w:rPr>
          <w:sz w:val="24"/>
          <w:szCs w:val="24"/>
          <w:rtl w:val="0"/>
        </w:rPr>
        <w:t xml:space="preserve">. Tu hijo y tú pueden encontrar estos cursos (y cualquiera de nuestros cursos) en el menú desplegable </w:t>
      </w:r>
      <w:r w:rsidDel="00000000" w:rsidR="00000000" w:rsidRPr="00000000">
        <w:rPr>
          <w:b w:val="1"/>
          <w:sz w:val="24"/>
          <w:szCs w:val="24"/>
          <w:rtl w:val="0"/>
        </w:rPr>
        <w:t xml:space="preserve">Cursos</w:t>
      </w:r>
      <w:r w:rsidDel="00000000" w:rsidR="00000000" w:rsidRPr="00000000">
        <w:rPr>
          <w:sz w:val="24"/>
          <w:szCs w:val="24"/>
          <w:rtl w:val="0"/>
        </w:rPr>
        <w:t xml:space="preserve"> que se encuentra en la esquina superior izquierda de cualquier página.</w:t>
      </w:r>
    </w:p>
    <w:p w:rsidR="00000000" w:rsidDel="00000000" w:rsidP="00000000" w:rsidRDefault="00000000" w:rsidRPr="00000000" w14:paraId="0000003B">
      <w:pPr>
        <w:shd w:fill="ffffff" w:val="clear"/>
        <w:spacing w:after="360" w:before="360" w:lineRule="auto"/>
        <w:jc w:val="center"/>
        <w:rPr>
          <w:sz w:val="24"/>
          <w:szCs w:val="24"/>
        </w:rPr>
      </w:pPr>
      <w:r w:rsidDel="00000000" w:rsidR="00000000" w:rsidRPr="00000000">
        <w:rPr>
          <w:sz w:val="24"/>
          <w:szCs w:val="24"/>
        </w:rPr>
        <w:drawing>
          <wp:inline distB="114300" distT="114300" distL="114300" distR="114300">
            <wp:extent cx="5110163" cy="2416594"/>
            <wp:effectExtent b="0" l="0" r="0" t="0"/>
            <wp:docPr descr="mceclip15.png" id="5" name="image16.png"/>
            <a:graphic>
              <a:graphicData uri="http://schemas.openxmlformats.org/drawingml/2006/picture">
                <pic:pic>
                  <pic:nvPicPr>
                    <pic:cNvPr descr="mceclip15.png" id="0" name="image16.png"/>
                    <pic:cNvPicPr preferRelativeResize="0"/>
                  </pic:nvPicPr>
                  <pic:blipFill>
                    <a:blip r:embed="rId29"/>
                    <a:srcRect b="0" l="0" r="0" t="0"/>
                    <a:stretch>
                      <a:fillRect/>
                    </a:stretch>
                  </pic:blipFill>
                  <pic:spPr>
                    <a:xfrm>
                      <a:off x="0" y="0"/>
                      <a:ext cx="5110163" cy="241659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2"/>
        <w:keepNext w:val="0"/>
        <w:keepLines w:val="0"/>
        <w:shd w:fill="ffffff" w:val="clear"/>
        <w:spacing w:after="80" w:before="0" w:lineRule="auto"/>
        <w:rPr>
          <w:b w:val="1"/>
          <w:sz w:val="24"/>
          <w:szCs w:val="24"/>
        </w:rPr>
      </w:pPr>
      <w:bookmarkStart w:colFirst="0" w:colLast="0" w:name="_yfwy1y4s5lhl" w:id="10"/>
      <w:bookmarkEnd w:id="10"/>
      <w:r w:rsidDel="00000000" w:rsidR="00000000" w:rsidRPr="00000000">
        <w:rPr>
          <w:b w:val="1"/>
          <w:sz w:val="24"/>
          <w:szCs w:val="24"/>
          <w:rtl w:val="0"/>
        </w:rPr>
        <w:t xml:space="preserve">Paso 5 (continuación): Haz que tu hijo comience a aprender en Khan Academy</w:t>
      </w:r>
    </w:p>
    <w:p w:rsidR="00000000" w:rsidDel="00000000" w:rsidP="00000000" w:rsidRDefault="00000000" w:rsidRPr="00000000" w14:paraId="0000003D">
      <w:pPr>
        <w:shd w:fill="ffffff" w:val="clear"/>
        <w:spacing w:after="360" w:before="360" w:lineRule="auto"/>
        <w:rPr>
          <w:sz w:val="24"/>
          <w:szCs w:val="24"/>
        </w:rPr>
      </w:pPr>
      <w:r w:rsidDel="00000000" w:rsidR="00000000" w:rsidRPr="00000000">
        <w:rPr>
          <w:sz w:val="24"/>
          <w:szCs w:val="24"/>
          <w:rtl w:val="0"/>
        </w:rPr>
        <w:t xml:space="preserve">Si no estás seguro de en qué curso debe trabajar tu hijo, te sugerimos que te comuniques con su maestro, si es posible, para obtener su consejo sobre dónde comenzar. Si su maestro no está disponible, echa un vistazo a la tarea de tu hijo y házle preguntas sobre los temas que están cubriendo en clase. Busca recursos en línea que coincidan con esos temas.</w:t>
      </w:r>
    </w:p>
    <w:p w:rsidR="00000000" w:rsidDel="00000000" w:rsidP="00000000" w:rsidRDefault="00000000" w:rsidRPr="00000000" w14:paraId="0000003E">
      <w:pPr>
        <w:shd w:fill="ffffff" w:val="clear"/>
        <w:spacing w:after="360" w:before="360" w:lineRule="auto"/>
        <w:rPr>
          <w:sz w:val="24"/>
          <w:szCs w:val="24"/>
        </w:rPr>
      </w:pPr>
      <w:r w:rsidDel="00000000" w:rsidR="00000000" w:rsidRPr="00000000">
        <w:rPr>
          <w:sz w:val="24"/>
          <w:szCs w:val="24"/>
          <w:rtl w:val="0"/>
        </w:rPr>
        <w:t xml:space="preserve">Para comenzar un curso, tu hijo tendrá que hacer clic en el nombre de este en el menú desplegable </w:t>
      </w:r>
      <w:r w:rsidDel="00000000" w:rsidR="00000000" w:rsidRPr="00000000">
        <w:rPr>
          <w:b w:val="1"/>
          <w:sz w:val="24"/>
          <w:szCs w:val="24"/>
          <w:rtl w:val="0"/>
        </w:rPr>
        <w:t xml:space="preserve">Cursos</w:t>
      </w:r>
      <w:r w:rsidDel="00000000" w:rsidR="00000000" w:rsidRPr="00000000">
        <w:rPr>
          <w:sz w:val="24"/>
          <w:szCs w:val="24"/>
          <w:rtl w:val="0"/>
        </w:rPr>
        <w:t xml:space="preserve">. En el ejemplo a continuación, él escogió el curso </w:t>
      </w:r>
      <w:r w:rsidDel="00000000" w:rsidR="00000000" w:rsidRPr="00000000">
        <w:rPr>
          <w:b w:val="1"/>
          <w:sz w:val="24"/>
          <w:szCs w:val="24"/>
          <w:rtl w:val="0"/>
        </w:rPr>
        <w:t xml:space="preserve">Matemáticas elementales</w:t>
      </w:r>
      <w:r w:rsidDel="00000000" w:rsidR="00000000" w:rsidRPr="00000000">
        <w:rPr>
          <w:sz w:val="24"/>
          <w:szCs w:val="24"/>
          <w:rtl w:val="0"/>
        </w:rPr>
        <w:t xml:space="preserve"> y fue redirigido a este.</w:t>
      </w:r>
    </w:p>
    <w:p w:rsidR="00000000" w:rsidDel="00000000" w:rsidP="00000000" w:rsidRDefault="00000000" w:rsidRPr="00000000" w14:paraId="0000003F">
      <w:pPr>
        <w:shd w:fill="ffffff" w:val="clear"/>
        <w:spacing w:after="360" w:before="360" w:lineRule="auto"/>
        <w:jc w:val="center"/>
        <w:rPr>
          <w:sz w:val="24"/>
          <w:szCs w:val="24"/>
        </w:rPr>
      </w:pPr>
      <w:r w:rsidDel="00000000" w:rsidR="00000000" w:rsidRPr="00000000">
        <w:rPr>
          <w:sz w:val="24"/>
          <w:szCs w:val="24"/>
        </w:rPr>
        <w:drawing>
          <wp:inline distB="114300" distT="114300" distL="114300" distR="114300">
            <wp:extent cx="4691063" cy="3222722"/>
            <wp:effectExtent b="0" l="0" r="0" t="0"/>
            <wp:docPr descr="mceclip17.png" id="14" name="image15.png"/>
            <a:graphic>
              <a:graphicData uri="http://schemas.openxmlformats.org/drawingml/2006/picture">
                <pic:pic>
                  <pic:nvPicPr>
                    <pic:cNvPr descr="mceclip17.png" id="0" name="image15.png"/>
                    <pic:cNvPicPr preferRelativeResize="0"/>
                  </pic:nvPicPr>
                  <pic:blipFill>
                    <a:blip r:embed="rId30"/>
                    <a:srcRect b="0" l="0" r="0" t="0"/>
                    <a:stretch>
                      <a:fillRect/>
                    </a:stretch>
                  </pic:blipFill>
                  <pic:spPr>
                    <a:xfrm>
                      <a:off x="0" y="0"/>
                      <a:ext cx="4691063" cy="322272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spacing w:after="360" w:before="360" w:lineRule="auto"/>
        <w:rPr>
          <w:sz w:val="24"/>
          <w:szCs w:val="24"/>
        </w:rPr>
      </w:pPr>
      <w:r w:rsidDel="00000000" w:rsidR="00000000" w:rsidRPr="00000000">
        <w:rPr>
          <w:sz w:val="24"/>
          <w:szCs w:val="24"/>
          <w:rtl w:val="0"/>
        </w:rPr>
        <w:t xml:space="preserve">Pueden escoger la unidad que deseen aprender. Por ejemplo, </w:t>
      </w:r>
      <w:r w:rsidDel="00000000" w:rsidR="00000000" w:rsidRPr="00000000">
        <w:rPr>
          <w:b w:val="1"/>
          <w:sz w:val="24"/>
          <w:szCs w:val="24"/>
          <w:rtl w:val="0"/>
        </w:rPr>
        <w:t xml:space="preserve">Introducción a las sumas y restas</w:t>
      </w:r>
      <w:r w:rsidDel="00000000" w:rsidR="00000000" w:rsidRPr="00000000">
        <w:rPr>
          <w:sz w:val="24"/>
          <w:szCs w:val="24"/>
          <w:rtl w:val="0"/>
        </w:rPr>
        <w:t xml:space="preserve">.</w:t>
      </w:r>
    </w:p>
    <w:p w:rsidR="00000000" w:rsidDel="00000000" w:rsidP="00000000" w:rsidRDefault="00000000" w:rsidRPr="00000000" w14:paraId="00000041">
      <w:pPr>
        <w:shd w:fill="ffffff" w:val="clear"/>
        <w:spacing w:after="360" w:before="360" w:lineRule="auto"/>
        <w:jc w:val="center"/>
        <w:rPr>
          <w:sz w:val="24"/>
          <w:szCs w:val="24"/>
        </w:rPr>
      </w:pPr>
      <w:r w:rsidDel="00000000" w:rsidR="00000000" w:rsidRPr="00000000">
        <w:rPr>
          <w:sz w:val="24"/>
          <w:szCs w:val="24"/>
        </w:rPr>
        <w:drawing>
          <wp:inline distB="114300" distT="114300" distL="114300" distR="114300">
            <wp:extent cx="4548188" cy="3223174"/>
            <wp:effectExtent b="0" l="0" r="0" t="0"/>
            <wp:docPr descr="mceclip18.png" id="15" name="image17.png"/>
            <a:graphic>
              <a:graphicData uri="http://schemas.openxmlformats.org/drawingml/2006/picture">
                <pic:pic>
                  <pic:nvPicPr>
                    <pic:cNvPr descr="mceclip18.png" id="0" name="image17.png"/>
                    <pic:cNvPicPr preferRelativeResize="0"/>
                  </pic:nvPicPr>
                  <pic:blipFill>
                    <a:blip r:embed="rId31"/>
                    <a:srcRect b="0" l="0" r="0" t="0"/>
                    <a:stretch>
                      <a:fillRect/>
                    </a:stretch>
                  </pic:blipFill>
                  <pic:spPr>
                    <a:xfrm>
                      <a:off x="0" y="0"/>
                      <a:ext cx="4548188" cy="322317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hd w:fill="ffffff" w:val="clear"/>
        <w:spacing w:after="360" w:before="360" w:lineRule="auto"/>
        <w:rPr>
          <w:sz w:val="24"/>
          <w:szCs w:val="24"/>
        </w:rPr>
      </w:pPr>
      <w:r w:rsidDel="00000000" w:rsidR="00000000" w:rsidRPr="00000000">
        <w:rPr>
          <w:sz w:val="24"/>
          <w:szCs w:val="24"/>
          <w:rtl w:val="0"/>
        </w:rPr>
        <w:t xml:space="preserve">Estando en la página de unidad, pueden escoger cualquier video, ejercicio o artículo en el que quieran trabajar. Por ejemplo, él escogió el video </w:t>
      </w:r>
      <w:r w:rsidDel="00000000" w:rsidR="00000000" w:rsidRPr="00000000">
        <w:rPr>
          <w:b w:val="1"/>
          <w:sz w:val="24"/>
          <w:szCs w:val="24"/>
          <w:rtl w:val="0"/>
        </w:rPr>
        <w:t xml:space="preserve">Introducción a la suma</w:t>
      </w:r>
      <w:r w:rsidDel="00000000" w:rsidR="00000000" w:rsidRPr="00000000">
        <w:rPr>
          <w:sz w:val="24"/>
          <w:szCs w:val="24"/>
          <w:rtl w:val="0"/>
        </w:rPr>
        <w:t xml:space="preserve">, en Introducción a las sumas y restas.</w:t>
      </w:r>
    </w:p>
    <w:p w:rsidR="00000000" w:rsidDel="00000000" w:rsidP="00000000" w:rsidRDefault="00000000" w:rsidRPr="00000000" w14:paraId="00000043">
      <w:pPr>
        <w:shd w:fill="ffffff" w:val="clear"/>
        <w:spacing w:after="360" w:before="360" w:lineRule="auto"/>
        <w:jc w:val="center"/>
        <w:rPr>
          <w:sz w:val="24"/>
          <w:szCs w:val="24"/>
        </w:rPr>
      </w:pPr>
      <w:r w:rsidDel="00000000" w:rsidR="00000000" w:rsidRPr="00000000">
        <w:rPr>
          <w:sz w:val="24"/>
          <w:szCs w:val="24"/>
        </w:rPr>
        <w:drawing>
          <wp:inline distB="114300" distT="114300" distL="114300" distR="114300">
            <wp:extent cx="4810780" cy="3389709"/>
            <wp:effectExtent b="0" l="0" r="0" t="0"/>
            <wp:docPr descr="mceclip19.png" id="6" name="image3.png"/>
            <a:graphic>
              <a:graphicData uri="http://schemas.openxmlformats.org/drawingml/2006/picture">
                <pic:pic>
                  <pic:nvPicPr>
                    <pic:cNvPr descr="mceclip19.png" id="0" name="image3.png"/>
                    <pic:cNvPicPr preferRelativeResize="0"/>
                  </pic:nvPicPr>
                  <pic:blipFill>
                    <a:blip r:embed="rId32"/>
                    <a:srcRect b="0" l="0" r="0" t="0"/>
                    <a:stretch>
                      <a:fillRect/>
                    </a:stretch>
                  </pic:blipFill>
                  <pic:spPr>
                    <a:xfrm>
                      <a:off x="0" y="0"/>
                      <a:ext cx="4810780" cy="3389709"/>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2"/>
        <w:keepNext w:val="0"/>
        <w:keepLines w:val="0"/>
        <w:shd w:fill="ffffff" w:val="clear"/>
        <w:spacing w:after="80" w:before="0" w:lineRule="auto"/>
        <w:rPr>
          <w:b w:val="1"/>
          <w:sz w:val="24"/>
          <w:szCs w:val="24"/>
        </w:rPr>
      </w:pPr>
      <w:bookmarkStart w:colFirst="0" w:colLast="0" w:name="_j5gpwiuu8vhw" w:id="11"/>
      <w:bookmarkEnd w:id="11"/>
      <w:r w:rsidDel="00000000" w:rsidR="00000000" w:rsidRPr="00000000">
        <w:rPr>
          <w:b w:val="1"/>
          <w:sz w:val="24"/>
          <w:szCs w:val="24"/>
          <w:rtl w:val="0"/>
        </w:rPr>
        <w:t xml:space="preserve">Paso 5 (continuación): Siguiendo el avance de tu hijo</w:t>
      </w:r>
    </w:p>
    <w:p w:rsidR="00000000" w:rsidDel="00000000" w:rsidP="00000000" w:rsidRDefault="00000000" w:rsidRPr="00000000" w14:paraId="00000045">
      <w:pPr>
        <w:shd w:fill="ffffff" w:val="clear"/>
        <w:spacing w:after="360" w:before="360" w:lineRule="auto"/>
        <w:rPr>
          <w:sz w:val="24"/>
          <w:szCs w:val="24"/>
        </w:rPr>
      </w:pPr>
      <w:r w:rsidDel="00000000" w:rsidR="00000000" w:rsidRPr="00000000">
        <w:rPr>
          <w:sz w:val="24"/>
          <w:szCs w:val="24"/>
          <w:rtl w:val="0"/>
        </w:rPr>
        <w:t xml:space="preserve">Puedes ver el avance de tu hijo en Khan Academy desde el Panel de padres. Haz clic en el nombre de tu hijo para ver su actividad.</w:t>
      </w:r>
    </w:p>
    <w:p w:rsidR="00000000" w:rsidDel="00000000" w:rsidP="00000000" w:rsidRDefault="00000000" w:rsidRPr="00000000" w14:paraId="00000046">
      <w:pPr>
        <w:shd w:fill="ffffff" w:val="clear"/>
        <w:spacing w:after="360" w:before="360" w:lineRule="auto"/>
        <w:jc w:val="center"/>
        <w:rPr>
          <w:sz w:val="24"/>
          <w:szCs w:val="24"/>
        </w:rPr>
      </w:pPr>
      <w:r w:rsidDel="00000000" w:rsidR="00000000" w:rsidRPr="00000000">
        <w:rPr>
          <w:sz w:val="24"/>
          <w:szCs w:val="24"/>
        </w:rPr>
        <w:drawing>
          <wp:inline distB="114300" distT="114300" distL="114300" distR="114300">
            <wp:extent cx="4585818" cy="3405188"/>
            <wp:effectExtent b="0" l="0" r="0" t="0"/>
            <wp:docPr descr="mceclip20.png" id="17" name="image11.png"/>
            <a:graphic>
              <a:graphicData uri="http://schemas.openxmlformats.org/drawingml/2006/picture">
                <pic:pic>
                  <pic:nvPicPr>
                    <pic:cNvPr descr="mceclip20.png" id="0" name="image11.png"/>
                    <pic:cNvPicPr preferRelativeResize="0"/>
                  </pic:nvPicPr>
                  <pic:blipFill>
                    <a:blip r:embed="rId33"/>
                    <a:srcRect b="0" l="0" r="0" t="0"/>
                    <a:stretch>
                      <a:fillRect/>
                    </a:stretch>
                  </pic:blipFill>
                  <pic:spPr>
                    <a:xfrm>
                      <a:off x="0" y="0"/>
                      <a:ext cx="4585818" cy="340518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hd w:fill="ffffff" w:val="clear"/>
        <w:spacing w:after="360" w:before="360" w:lineRule="auto"/>
        <w:rPr>
          <w:sz w:val="24"/>
          <w:szCs w:val="24"/>
        </w:rPr>
      </w:pPr>
      <w:r w:rsidDel="00000000" w:rsidR="00000000" w:rsidRPr="00000000">
        <w:rPr>
          <w:sz w:val="24"/>
          <w:szCs w:val="24"/>
          <w:rtl w:val="0"/>
        </w:rPr>
        <w:t xml:space="preserve">Serás llevado directamente a la página de Avance de tu hijo, pero también puedes ir a su perfil o ver sus maestros en el panel que está a la izquierda de la página.</w:t>
      </w:r>
    </w:p>
    <w:p w:rsidR="00000000" w:rsidDel="00000000" w:rsidP="00000000" w:rsidRDefault="00000000" w:rsidRPr="00000000" w14:paraId="00000048">
      <w:pPr>
        <w:shd w:fill="ffffff" w:val="clear"/>
        <w:spacing w:after="360" w:before="360" w:lineRule="auto"/>
        <w:jc w:val="center"/>
        <w:rPr>
          <w:sz w:val="24"/>
          <w:szCs w:val="24"/>
        </w:rPr>
      </w:pPr>
      <w:r w:rsidDel="00000000" w:rsidR="00000000" w:rsidRPr="00000000">
        <w:rPr>
          <w:sz w:val="24"/>
          <w:szCs w:val="24"/>
        </w:rPr>
        <w:drawing>
          <wp:inline distB="114300" distT="114300" distL="114300" distR="114300">
            <wp:extent cx="4852988" cy="2229218"/>
            <wp:effectExtent b="0" l="0" r="0" t="0"/>
            <wp:docPr descr="mceclip22.png" id="25" name="image24.png"/>
            <a:graphic>
              <a:graphicData uri="http://schemas.openxmlformats.org/drawingml/2006/picture">
                <pic:pic>
                  <pic:nvPicPr>
                    <pic:cNvPr descr="mceclip22.png" id="0" name="image24.png"/>
                    <pic:cNvPicPr preferRelativeResize="0"/>
                  </pic:nvPicPr>
                  <pic:blipFill>
                    <a:blip r:embed="rId34"/>
                    <a:srcRect b="0" l="0" r="0" t="0"/>
                    <a:stretch>
                      <a:fillRect/>
                    </a:stretch>
                  </pic:blipFill>
                  <pic:spPr>
                    <a:xfrm>
                      <a:off x="0" y="0"/>
                      <a:ext cx="4852988" cy="222921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hd w:fill="ffffff" w:val="clear"/>
        <w:spacing w:after="360" w:before="360" w:lineRule="auto"/>
        <w:rPr>
          <w:sz w:val="24"/>
          <w:szCs w:val="24"/>
        </w:rPr>
      </w:pPr>
      <w:r w:rsidDel="00000000" w:rsidR="00000000" w:rsidRPr="00000000">
        <w:rPr>
          <w:sz w:val="24"/>
          <w:szCs w:val="24"/>
          <w:rtl w:val="0"/>
        </w:rPr>
        <w:t xml:space="preserve">Su reporte de avance te permite filtrar su actividad por tiempo, contenido y tipo de actividad (como lo son ejercicios, videos, artículos, cuestionarios, etc.). Verás el nombre de la actividad en la que trabajaron, cuándo trabajaron en ella y cuánto tiempo.</w:t>
      </w:r>
    </w:p>
    <w:p w:rsidR="00000000" w:rsidDel="00000000" w:rsidP="00000000" w:rsidRDefault="00000000" w:rsidRPr="00000000" w14:paraId="0000004A">
      <w:pPr>
        <w:shd w:fill="ffffff" w:val="clear"/>
        <w:spacing w:after="360" w:before="360" w:lineRule="auto"/>
        <w:rPr>
          <w:sz w:val="24"/>
          <w:szCs w:val="24"/>
        </w:rPr>
      </w:pPr>
      <w:r w:rsidDel="00000000" w:rsidR="00000000" w:rsidRPr="00000000">
        <w:rPr>
          <w:sz w:val="24"/>
          <w:szCs w:val="24"/>
          <w:rtl w:val="0"/>
        </w:rPr>
        <w:t xml:space="preserve">Además, si la actividad consistía en la práctica de una habilidad o responder preguntas, verás su nivel de dominio, si hubo algún cambio en este mientras trabajaban en la actividad (i.e., si subieron o bajaron su nivel de dominio) y cuántos problemas respondieron correctamente frente al número total de problemas en la actividad.</w:t>
      </w:r>
    </w:p>
    <w:p w:rsidR="00000000" w:rsidDel="00000000" w:rsidP="00000000" w:rsidRDefault="00000000" w:rsidRPr="00000000" w14:paraId="0000004B">
      <w:pPr>
        <w:shd w:fill="ffffff" w:val="clear"/>
        <w:spacing w:after="360" w:before="360" w:lineRule="auto"/>
        <w:rPr>
          <w:sz w:val="24"/>
          <w:szCs w:val="24"/>
        </w:rPr>
      </w:pPr>
      <w:r w:rsidDel="00000000" w:rsidR="00000000" w:rsidRPr="00000000">
        <w:rPr>
          <w:sz w:val="24"/>
          <w:szCs w:val="24"/>
          <w:rtl w:val="0"/>
        </w:rPr>
        <w:t xml:space="preserve">Por favor ten en cuenta que si tu hijo acaba de trabajar en una actividad, esta podría no aparecer inmediatamente en su reporte de avance. Toma hasta 10 minutos que el reporte de avance se actualice y refleje las actividades más recientes.</w:t>
      </w:r>
    </w:p>
    <w:p w:rsidR="00000000" w:rsidDel="00000000" w:rsidP="00000000" w:rsidRDefault="00000000" w:rsidRPr="00000000" w14:paraId="0000004C">
      <w:pPr>
        <w:pStyle w:val="Heading2"/>
        <w:keepNext w:val="0"/>
        <w:keepLines w:val="0"/>
        <w:shd w:fill="ffffff" w:val="clear"/>
        <w:spacing w:after="80" w:before="0" w:lineRule="auto"/>
        <w:rPr>
          <w:b w:val="1"/>
          <w:sz w:val="24"/>
          <w:szCs w:val="24"/>
        </w:rPr>
      </w:pPr>
      <w:bookmarkStart w:colFirst="0" w:colLast="0" w:name="_admrlfqb3rzs" w:id="12"/>
      <w:bookmarkEnd w:id="12"/>
      <w:r w:rsidDel="00000000" w:rsidR="00000000" w:rsidRPr="00000000">
        <w:rPr>
          <w:b w:val="1"/>
          <w:sz w:val="24"/>
          <w:szCs w:val="24"/>
          <w:rtl w:val="0"/>
        </w:rPr>
        <w:t xml:space="preserve">Recursos adicionales</w:t>
      </w:r>
    </w:p>
    <w:p w:rsidR="00000000" w:rsidDel="00000000" w:rsidP="00000000" w:rsidRDefault="00000000" w:rsidRPr="00000000" w14:paraId="0000004D">
      <w:pPr>
        <w:shd w:fill="ffffff" w:val="clear"/>
        <w:spacing w:after="360" w:before="360" w:lineRule="auto"/>
        <w:rPr>
          <w:sz w:val="24"/>
          <w:szCs w:val="24"/>
        </w:rPr>
      </w:pPr>
      <w:r w:rsidDel="00000000" w:rsidR="00000000" w:rsidRPr="00000000">
        <w:rPr>
          <w:sz w:val="24"/>
          <w:szCs w:val="24"/>
          <w:rtl w:val="0"/>
        </w:rPr>
        <w:t xml:space="preserve">Esperamos que esta guía te haya sido útil para iniciar en Khan Academy. Aquí hay algunos recursos adicionales para ayudarte a administrar tu cuenta y la de tu hijo, además de ayudarte a aprovechar al máximo su aprendizaje.</w:t>
      </w:r>
    </w:p>
    <w:p w:rsidR="00000000" w:rsidDel="00000000" w:rsidP="00000000" w:rsidRDefault="00000000" w:rsidRPr="00000000" w14:paraId="0000004E">
      <w:pPr>
        <w:pStyle w:val="Heading3"/>
        <w:keepNext w:val="0"/>
        <w:keepLines w:val="0"/>
        <w:shd w:fill="ffffff" w:val="clear"/>
        <w:spacing w:before="0" w:lineRule="auto"/>
        <w:rPr>
          <w:b w:val="1"/>
          <w:color w:val="000000"/>
          <w:sz w:val="24"/>
          <w:szCs w:val="24"/>
        </w:rPr>
      </w:pPr>
      <w:bookmarkStart w:colFirst="0" w:colLast="0" w:name="_4c9omzg0y53j" w:id="13"/>
      <w:bookmarkEnd w:id="13"/>
      <w:r w:rsidDel="00000000" w:rsidR="00000000" w:rsidRPr="00000000">
        <w:rPr>
          <w:b w:val="1"/>
          <w:color w:val="000000"/>
          <w:sz w:val="24"/>
          <w:szCs w:val="24"/>
          <w:rtl w:val="0"/>
        </w:rPr>
        <w:t xml:space="preserve">Administración de cuentas</w:t>
      </w:r>
    </w:p>
    <w:p w:rsidR="00000000" w:rsidDel="00000000" w:rsidP="00000000" w:rsidRDefault="00000000" w:rsidRPr="00000000" w14:paraId="0000004F">
      <w:pPr>
        <w:numPr>
          <w:ilvl w:val="0"/>
          <w:numId w:val="2"/>
        </w:numPr>
        <w:shd w:fill="ffffff" w:val="clear"/>
        <w:spacing w:after="0" w:afterAutospacing="0" w:before="600" w:lineRule="auto"/>
        <w:ind w:left="1020" w:hanging="360"/>
        <w:rPr/>
      </w:pPr>
      <w:hyperlink r:id="rId35">
        <w:r w:rsidDel="00000000" w:rsidR="00000000" w:rsidRPr="00000000">
          <w:rPr>
            <w:sz w:val="24"/>
            <w:szCs w:val="24"/>
            <w:rtl w:val="0"/>
          </w:rPr>
          <w:t xml:space="preserve">¿Cómo puedo editar la configuración de mi hijo?</w:t>
        </w:r>
      </w:hyperlink>
      <w:r w:rsidDel="00000000" w:rsidR="00000000" w:rsidRPr="00000000">
        <w:rPr>
          <w:rtl w:val="0"/>
        </w:rPr>
      </w:r>
    </w:p>
    <w:p w:rsidR="00000000" w:rsidDel="00000000" w:rsidP="00000000" w:rsidRDefault="00000000" w:rsidRPr="00000000" w14:paraId="00000050">
      <w:pPr>
        <w:numPr>
          <w:ilvl w:val="0"/>
          <w:numId w:val="2"/>
        </w:numPr>
        <w:shd w:fill="ffffff" w:val="clear"/>
        <w:spacing w:after="0" w:afterAutospacing="0" w:before="0" w:beforeAutospacing="0" w:lineRule="auto"/>
        <w:ind w:left="1020" w:hanging="360"/>
        <w:rPr/>
      </w:pPr>
      <w:hyperlink r:id="rId36">
        <w:r w:rsidDel="00000000" w:rsidR="00000000" w:rsidRPr="00000000">
          <w:rPr>
            <w:sz w:val="24"/>
            <w:szCs w:val="24"/>
            <w:rtl w:val="0"/>
          </w:rPr>
          <w:t xml:space="preserve">¿Cómo restablezco la contraseña de mi hijo?</w:t>
        </w:r>
      </w:hyperlink>
      <w:r w:rsidDel="00000000" w:rsidR="00000000" w:rsidRPr="00000000">
        <w:rPr>
          <w:rtl w:val="0"/>
        </w:rPr>
      </w:r>
    </w:p>
    <w:p w:rsidR="00000000" w:rsidDel="00000000" w:rsidP="00000000" w:rsidRDefault="00000000" w:rsidRPr="00000000" w14:paraId="00000051">
      <w:pPr>
        <w:numPr>
          <w:ilvl w:val="0"/>
          <w:numId w:val="2"/>
        </w:numPr>
        <w:shd w:fill="ffffff" w:val="clear"/>
        <w:spacing w:after="0" w:afterAutospacing="0" w:before="0" w:beforeAutospacing="0" w:lineRule="auto"/>
        <w:ind w:left="1020" w:hanging="360"/>
        <w:rPr/>
      </w:pPr>
      <w:hyperlink r:id="rId37">
        <w:r w:rsidDel="00000000" w:rsidR="00000000" w:rsidRPr="00000000">
          <w:rPr>
            <w:sz w:val="24"/>
            <w:szCs w:val="24"/>
            <w:rtl w:val="0"/>
          </w:rPr>
          <w:t xml:space="preserve">¿Cómo elimino la cuenta de mis hijos?</w:t>
        </w:r>
      </w:hyperlink>
      <w:r w:rsidDel="00000000" w:rsidR="00000000" w:rsidRPr="00000000">
        <w:rPr>
          <w:rtl w:val="0"/>
        </w:rPr>
      </w:r>
    </w:p>
    <w:p w:rsidR="00000000" w:rsidDel="00000000" w:rsidP="00000000" w:rsidRDefault="00000000" w:rsidRPr="00000000" w14:paraId="00000052">
      <w:pPr>
        <w:numPr>
          <w:ilvl w:val="0"/>
          <w:numId w:val="2"/>
        </w:numPr>
        <w:shd w:fill="ffffff" w:val="clear"/>
        <w:spacing w:after="0" w:afterAutospacing="0" w:before="0" w:beforeAutospacing="0" w:lineRule="auto"/>
        <w:ind w:left="1020" w:hanging="360"/>
        <w:rPr/>
      </w:pPr>
      <w:hyperlink r:id="rId38">
        <w:r w:rsidDel="00000000" w:rsidR="00000000" w:rsidRPr="00000000">
          <w:rPr>
            <w:sz w:val="24"/>
            <w:szCs w:val="24"/>
            <w:rtl w:val="0"/>
          </w:rPr>
          <w:t xml:space="preserve">¿Cómo agrego o elimino tutores en una cuenta infantil?</w:t>
        </w:r>
      </w:hyperlink>
      <w:r w:rsidDel="00000000" w:rsidR="00000000" w:rsidRPr="00000000">
        <w:rPr>
          <w:rtl w:val="0"/>
        </w:rPr>
      </w:r>
    </w:p>
    <w:p w:rsidR="00000000" w:rsidDel="00000000" w:rsidP="00000000" w:rsidRDefault="00000000" w:rsidRPr="00000000" w14:paraId="00000053">
      <w:pPr>
        <w:numPr>
          <w:ilvl w:val="0"/>
          <w:numId w:val="2"/>
        </w:numPr>
        <w:shd w:fill="ffffff" w:val="clear"/>
        <w:spacing w:after="600" w:before="0" w:beforeAutospacing="0" w:lineRule="auto"/>
        <w:ind w:left="1020" w:hanging="360"/>
        <w:rPr/>
      </w:pPr>
      <w:hyperlink r:id="rId39">
        <w:r w:rsidDel="00000000" w:rsidR="00000000" w:rsidRPr="00000000">
          <w:rPr>
            <w:sz w:val="24"/>
            <w:szCs w:val="24"/>
            <w:rtl w:val="0"/>
          </w:rPr>
          <w:t xml:space="preserve">Cambios en el Panel de padres en 2020</w:t>
        </w:r>
      </w:hyperlink>
      <w:r w:rsidDel="00000000" w:rsidR="00000000" w:rsidRPr="00000000">
        <w:rPr>
          <w:rtl w:val="0"/>
        </w:rPr>
      </w:r>
    </w:p>
    <w:p w:rsidR="00000000" w:rsidDel="00000000" w:rsidP="00000000" w:rsidRDefault="00000000" w:rsidRPr="00000000" w14:paraId="00000054">
      <w:pPr>
        <w:pStyle w:val="Heading3"/>
        <w:keepNext w:val="0"/>
        <w:keepLines w:val="0"/>
        <w:shd w:fill="ffffff" w:val="clear"/>
        <w:spacing w:before="0" w:lineRule="auto"/>
        <w:rPr>
          <w:b w:val="1"/>
          <w:color w:val="000000"/>
          <w:sz w:val="24"/>
          <w:szCs w:val="24"/>
        </w:rPr>
      </w:pPr>
      <w:bookmarkStart w:colFirst="0" w:colLast="0" w:name="_owuh7xwy1e67" w:id="14"/>
      <w:bookmarkEnd w:id="14"/>
      <w:r w:rsidDel="00000000" w:rsidR="00000000" w:rsidRPr="00000000">
        <w:rPr>
          <w:b w:val="1"/>
          <w:color w:val="000000"/>
          <w:sz w:val="24"/>
          <w:szCs w:val="24"/>
          <w:rtl w:val="0"/>
        </w:rPr>
        <w:t xml:space="preserve">Más recursos de aprendizaje para padres</w:t>
      </w:r>
    </w:p>
    <w:p w:rsidR="00000000" w:rsidDel="00000000" w:rsidP="00000000" w:rsidRDefault="00000000" w:rsidRPr="00000000" w14:paraId="00000055">
      <w:pPr>
        <w:numPr>
          <w:ilvl w:val="0"/>
          <w:numId w:val="1"/>
        </w:numPr>
        <w:shd w:fill="ffffff" w:val="clear"/>
        <w:spacing w:after="0" w:afterAutospacing="0" w:before="600" w:lineRule="auto"/>
        <w:ind w:left="1020" w:hanging="360"/>
        <w:rPr/>
      </w:pPr>
      <w:hyperlink r:id="rId40">
        <w:r w:rsidDel="00000000" w:rsidR="00000000" w:rsidRPr="00000000">
          <w:rPr>
            <w:color w:val="1865f2"/>
            <w:sz w:val="24"/>
            <w:szCs w:val="24"/>
            <w:rtl w:val="0"/>
          </w:rPr>
          <w:t xml:space="preserve">¿En qué idiomas está disponible Khan Academy?</w:t>
        </w:r>
      </w:hyperlink>
      <w:r w:rsidDel="00000000" w:rsidR="00000000" w:rsidRPr="00000000">
        <w:rPr>
          <w:rtl w:val="0"/>
        </w:rPr>
      </w:r>
    </w:p>
    <w:p w:rsidR="00000000" w:rsidDel="00000000" w:rsidP="00000000" w:rsidRDefault="00000000" w:rsidRPr="00000000" w14:paraId="00000056">
      <w:pPr>
        <w:numPr>
          <w:ilvl w:val="0"/>
          <w:numId w:val="1"/>
        </w:numPr>
        <w:shd w:fill="ffffff" w:val="clear"/>
        <w:spacing w:after="0" w:afterAutospacing="0" w:before="0" w:beforeAutospacing="0" w:lineRule="auto"/>
        <w:ind w:left="1020" w:hanging="360"/>
        <w:rPr/>
      </w:pPr>
      <w:hyperlink r:id="rId41">
        <w:r w:rsidDel="00000000" w:rsidR="00000000" w:rsidRPr="00000000">
          <w:rPr>
            <w:color w:val="1865f2"/>
            <w:sz w:val="24"/>
            <w:szCs w:val="24"/>
            <w:rtl w:val="0"/>
          </w:rPr>
          <w:t xml:space="preserve">¿Cómo puedo utilizar Khan Academy para educación en casa?</w:t>
        </w:r>
      </w:hyperlink>
      <w:r w:rsidDel="00000000" w:rsidR="00000000" w:rsidRPr="00000000">
        <w:rPr>
          <w:rtl w:val="0"/>
        </w:rPr>
      </w:r>
    </w:p>
    <w:p w:rsidR="00000000" w:rsidDel="00000000" w:rsidP="00000000" w:rsidRDefault="00000000" w:rsidRPr="00000000" w14:paraId="00000057">
      <w:pPr>
        <w:numPr>
          <w:ilvl w:val="0"/>
          <w:numId w:val="1"/>
        </w:numPr>
        <w:shd w:fill="ffffff" w:val="clear"/>
        <w:spacing w:after="600" w:before="0" w:beforeAutospacing="0" w:lineRule="auto"/>
        <w:ind w:left="1020" w:hanging="360"/>
        <w:rPr/>
      </w:pPr>
      <w:hyperlink r:id="rId42">
        <w:r w:rsidDel="00000000" w:rsidR="00000000" w:rsidRPr="00000000">
          <w:rPr>
            <w:color w:val="1865f2"/>
            <w:sz w:val="24"/>
            <w:szCs w:val="24"/>
            <w:rtl w:val="0"/>
          </w:rPr>
          <w:t xml:space="preserve">Historias de padres que usan KA para dar tutorías</w:t>
        </w:r>
      </w:hyperlink>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sectPr>
      <w:pgSz w:h="15840" w:w="12240" w:orient="portrait"/>
      <w:pgMar w:bottom="540" w:top="540" w:left="630" w:right="5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1242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1242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support.khanacademy.org/hc/es/articles/226457308-Is-Khan-Academy-available-in-other-languages-" TargetMode="External"/><Relationship Id="rId20" Type="http://schemas.openxmlformats.org/officeDocument/2006/relationships/image" Target="media/image14.png"/><Relationship Id="rId42" Type="http://schemas.openxmlformats.org/officeDocument/2006/relationships/hyperlink" Target="https://es.khanacademy.org/resources/parents-mentors-1/helping-your-child/a/stories-from-parents-using-ka-to-tutor?modal=1" TargetMode="External"/><Relationship Id="rId41" Type="http://schemas.openxmlformats.org/officeDocument/2006/relationships/hyperlink" Target="https://support.khanacademy.org/hc/es/articles/202324054-How-can-I-use-Khan-Academy-as-a-homeschooling-resource-" TargetMode="External"/><Relationship Id="rId22" Type="http://schemas.openxmlformats.org/officeDocument/2006/relationships/image" Target="media/image7.png"/><Relationship Id="rId21" Type="http://schemas.openxmlformats.org/officeDocument/2006/relationships/hyperlink" Target="https://support.khanacademy.org/hc/es/articles/202262974--En-qu%C3%A9-difieren-las-cuentas-infantiles-de-las-cuentas-regulares-" TargetMode="External"/><Relationship Id="rId24" Type="http://schemas.openxmlformats.org/officeDocument/2006/relationships/image" Target="media/image22.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13.png"/><Relationship Id="rId25" Type="http://schemas.openxmlformats.org/officeDocument/2006/relationships/image" Target="media/image5.png"/><Relationship Id="rId28" Type="http://schemas.openxmlformats.org/officeDocument/2006/relationships/hyperlink" Target="https://support.khanacademy.org/hc/es/articles/360014675332--Qu%C3%A9-cursos-tienen-los-desaf%C3%ADos-de-dominio-habilitados-" TargetMode="External"/><Relationship Id="rId27" Type="http://schemas.openxmlformats.org/officeDocument/2006/relationships/hyperlink" Target="https://www.youtube.com/watch?v=j0tkXAzpa1Y&amp;feature=youtu.be"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16.png"/><Relationship Id="rId7" Type="http://schemas.openxmlformats.org/officeDocument/2006/relationships/image" Target="media/image8.png"/><Relationship Id="rId8" Type="http://schemas.openxmlformats.org/officeDocument/2006/relationships/image" Target="media/image25.png"/><Relationship Id="rId31" Type="http://schemas.openxmlformats.org/officeDocument/2006/relationships/image" Target="media/image17.png"/><Relationship Id="rId30" Type="http://schemas.openxmlformats.org/officeDocument/2006/relationships/image" Target="media/image15.png"/><Relationship Id="rId11" Type="http://schemas.openxmlformats.org/officeDocument/2006/relationships/image" Target="media/image1.png"/><Relationship Id="rId33" Type="http://schemas.openxmlformats.org/officeDocument/2006/relationships/image" Target="media/image11.png"/><Relationship Id="rId10" Type="http://schemas.openxmlformats.org/officeDocument/2006/relationships/image" Target="media/image4.png"/><Relationship Id="rId32" Type="http://schemas.openxmlformats.org/officeDocument/2006/relationships/image" Target="media/image3.png"/><Relationship Id="rId13" Type="http://schemas.openxmlformats.org/officeDocument/2006/relationships/image" Target="media/image18.png"/><Relationship Id="rId35" Type="http://schemas.openxmlformats.org/officeDocument/2006/relationships/hyperlink" Target="https://support.khanacademy.org/hc/es/articles/204795250-How-can-I-edit-my-child-s-settings-" TargetMode="External"/><Relationship Id="rId12" Type="http://schemas.openxmlformats.org/officeDocument/2006/relationships/image" Target="media/image9.png"/><Relationship Id="rId34" Type="http://schemas.openxmlformats.org/officeDocument/2006/relationships/image" Target="media/image24.png"/><Relationship Id="rId15" Type="http://schemas.openxmlformats.org/officeDocument/2006/relationships/image" Target="media/image26.png"/><Relationship Id="rId37" Type="http://schemas.openxmlformats.org/officeDocument/2006/relationships/hyperlink" Target="https://support.khanacademy.org/hc/es/articles/360034664112--C%C3%B3mo-puedo-eliminar-la-cuenta-de-mi-hijo-" TargetMode="External"/><Relationship Id="rId14" Type="http://schemas.openxmlformats.org/officeDocument/2006/relationships/image" Target="media/image20.png"/><Relationship Id="rId36" Type="http://schemas.openxmlformats.org/officeDocument/2006/relationships/hyperlink" Target="https://support.khanacademy.org/hc/es/articles/202260314-How-do-I-reset-my-child-s-password-" TargetMode="External"/><Relationship Id="rId17" Type="http://schemas.openxmlformats.org/officeDocument/2006/relationships/image" Target="media/image19.png"/><Relationship Id="rId39" Type="http://schemas.openxmlformats.org/officeDocument/2006/relationships/hyperlink" Target="https://support.khanacademy.org/hc/es/articles/360039664491-Changes-to-your-Parent-Dashboard-in-2020" TargetMode="External"/><Relationship Id="rId16" Type="http://schemas.openxmlformats.org/officeDocument/2006/relationships/image" Target="media/image12.png"/><Relationship Id="rId38" Type="http://schemas.openxmlformats.org/officeDocument/2006/relationships/hyperlink" Target="https://support.khanacademy.org/hc/es/articles/202263004--C%C3%B3mo-agrego-o-elimino-tutores-en-una-cuenta-infantil-" TargetMode="External"/><Relationship Id="rId19" Type="http://schemas.openxmlformats.org/officeDocument/2006/relationships/image" Target="media/image6.pn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